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247AD" w14:textId="77777777" w:rsidR="002D4C0A" w:rsidRDefault="002D4C0A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6ED47BBB" w14:textId="00D2DAC8" w:rsidR="002D4C0A" w:rsidRPr="00560F27" w:rsidRDefault="004A651E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>Приложение к приказу</w:t>
      </w:r>
    </w:p>
    <w:p w14:paraId="68B09F25" w14:textId="77777777" w:rsidR="00560F27" w:rsidRPr="00560F27" w:rsidRDefault="004A651E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</w:t>
      </w:r>
      <w:r w:rsidR="00C1378B" w:rsidRPr="00560F27">
        <w:rPr>
          <w:bCs/>
          <w:color w:val="1F1D1D"/>
          <w:w w:val="105"/>
          <w:sz w:val="26"/>
          <w:lang w:val="ru-RU"/>
        </w:rPr>
        <w:t xml:space="preserve">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    з</w:t>
      </w:r>
      <w:r w:rsidR="00C1378B" w:rsidRPr="00560F27">
        <w:rPr>
          <w:bCs/>
          <w:color w:val="1F1D1D"/>
          <w:w w:val="105"/>
          <w:sz w:val="26"/>
          <w:lang w:val="ru-RU"/>
        </w:rPr>
        <w:t>аведующ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его  Борисоглебского </w:t>
      </w:r>
      <w:r w:rsidR="00C1378B" w:rsidRPr="00560F27">
        <w:rPr>
          <w:bCs/>
          <w:color w:val="1F1D1D"/>
          <w:w w:val="105"/>
          <w:sz w:val="26"/>
          <w:lang w:val="ru-RU"/>
        </w:rPr>
        <w:t>филиала</w:t>
      </w:r>
    </w:p>
    <w:p w14:paraId="46229B2C" w14:textId="44949673" w:rsidR="00560F27" w:rsidRPr="00560F27" w:rsidRDefault="00560F27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   МБОУ «Куракинская средняя </w:t>
      </w:r>
    </w:p>
    <w:p w14:paraId="689BA480" w14:textId="242FF629" w:rsidR="004A651E" w:rsidRPr="00560F27" w:rsidRDefault="00560F27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общеобразовательная школа»</w:t>
      </w:r>
      <w:r w:rsidR="00C1378B" w:rsidRPr="00560F27">
        <w:rPr>
          <w:bCs/>
          <w:color w:val="1F1D1D"/>
          <w:w w:val="105"/>
          <w:sz w:val="26"/>
          <w:lang w:val="ru-RU"/>
        </w:rPr>
        <w:t xml:space="preserve">       </w:t>
      </w:r>
    </w:p>
    <w:p w14:paraId="3602AE2C" w14:textId="7810C1CF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</w:t>
      </w:r>
      <w:r w:rsidRPr="00560F27">
        <w:rPr>
          <w:bCs/>
          <w:color w:val="1F1D1D"/>
          <w:w w:val="105"/>
          <w:sz w:val="26"/>
          <w:lang w:val="ru-RU"/>
        </w:rPr>
        <w:t xml:space="preserve">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   </w:t>
      </w:r>
      <w:r w:rsidRPr="00560F27">
        <w:rPr>
          <w:bCs/>
          <w:color w:val="1F1D1D"/>
          <w:w w:val="105"/>
          <w:sz w:val="26"/>
          <w:lang w:val="ru-RU"/>
        </w:rPr>
        <w:t xml:space="preserve">№ </w:t>
      </w:r>
      <w:r w:rsidR="002E4DAF">
        <w:rPr>
          <w:bCs/>
          <w:color w:val="1F1D1D"/>
          <w:w w:val="105"/>
          <w:sz w:val="26"/>
          <w:lang w:val="ru-RU"/>
        </w:rPr>
        <w:t xml:space="preserve">55 </w:t>
      </w:r>
      <w:r w:rsidRPr="00560F27">
        <w:rPr>
          <w:bCs/>
          <w:color w:val="1F1D1D"/>
          <w:w w:val="105"/>
          <w:sz w:val="26"/>
          <w:lang w:val="ru-RU"/>
        </w:rPr>
        <w:t xml:space="preserve">от      </w:t>
      </w:r>
      <w:r w:rsidR="002E4DAF">
        <w:rPr>
          <w:bCs/>
          <w:color w:val="1F1D1D"/>
          <w:w w:val="105"/>
          <w:sz w:val="26"/>
          <w:lang w:val="ru-RU"/>
        </w:rPr>
        <w:t>14</w:t>
      </w:r>
      <w:r w:rsidR="00C1378B" w:rsidRPr="00560F27">
        <w:rPr>
          <w:bCs/>
          <w:color w:val="1F1D1D"/>
          <w:w w:val="105"/>
          <w:sz w:val="26"/>
          <w:lang w:val="ru-RU"/>
        </w:rPr>
        <w:t>.</w:t>
      </w:r>
      <w:r w:rsidR="006C5DEC" w:rsidRPr="00560F27">
        <w:rPr>
          <w:bCs/>
          <w:color w:val="1F1D1D"/>
          <w:w w:val="105"/>
          <w:sz w:val="26"/>
          <w:lang w:val="ru-RU"/>
        </w:rPr>
        <w:t>0</w:t>
      </w:r>
      <w:r w:rsidR="00560F27" w:rsidRPr="00560F27">
        <w:rPr>
          <w:bCs/>
          <w:color w:val="1F1D1D"/>
          <w:w w:val="105"/>
          <w:sz w:val="26"/>
          <w:lang w:val="ru-RU"/>
        </w:rPr>
        <w:t>5</w:t>
      </w:r>
      <w:r w:rsidRPr="00560F27">
        <w:rPr>
          <w:bCs/>
          <w:color w:val="1F1D1D"/>
          <w:w w:val="105"/>
          <w:sz w:val="26"/>
          <w:lang w:val="ru-RU"/>
        </w:rPr>
        <w:t xml:space="preserve">     202</w:t>
      </w:r>
      <w:r w:rsidR="006C5DEC" w:rsidRPr="00560F27">
        <w:rPr>
          <w:bCs/>
          <w:color w:val="1F1D1D"/>
          <w:w w:val="105"/>
          <w:sz w:val="26"/>
          <w:lang w:val="ru-RU"/>
        </w:rPr>
        <w:t>4</w:t>
      </w:r>
      <w:r w:rsidRPr="00560F27">
        <w:rPr>
          <w:bCs/>
          <w:color w:val="1F1D1D"/>
          <w:w w:val="105"/>
          <w:sz w:val="26"/>
          <w:lang w:val="ru-RU"/>
        </w:rPr>
        <w:t>г</w:t>
      </w:r>
    </w:p>
    <w:p w14:paraId="1FE0A880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</w:t>
      </w:r>
    </w:p>
    <w:p w14:paraId="08ACFA2A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6F05D18E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4D452C8C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0A3A5E67" w14:textId="0D5FEFA3" w:rsidR="00560F27" w:rsidRDefault="009C54E6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План-график («дорожная карта») по </w:t>
      </w:r>
      <w:r w:rsidR="00A06E5D">
        <w:rPr>
          <w:b/>
          <w:color w:val="1F1D1D"/>
          <w:w w:val="105"/>
          <w:sz w:val="26"/>
          <w:lang w:val="ru-RU"/>
        </w:rPr>
        <w:t>введению учебного предмета «Основы безопасности и защиты Родины (ОБЗР)</w:t>
      </w:r>
      <w:r w:rsidR="00560F27">
        <w:rPr>
          <w:b/>
          <w:color w:val="1F1D1D"/>
          <w:w w:val="105"/>
          <w:sz w:val="26"/>
          <w:lang w:val="ru-RU"/>
        </w:rPr>
        <w:t>»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</w:t>
      </w:r>
      <w:r w:rsidR="00560F27">
        <w:rPr>
          <w:b/>
          <w:color w:val="1F1D1D"/>
          <w:w w:val="105"/>
          <w:sz w:val="26"/>
          <w:lang w:val="ru-RU"/>
        </w:rPr>
        <w:t xml:space="preserve"> </w:t>
      </w:r>
    </w:p>
    <w:p w14:paraId="71CAC95A" w14:textId="330EF2A1" w:rsidR="002D4C0A" w:rsidRPr="004274B8" w:rsidRDefault="00560F27" w:rsidP="002D4C0A">
      <w:pPr>
        <w:spacing w:line="259" w:lineRule="auto"/>
        <w:ind w:left="2011" w:hanging="1404"/>
        <w:rPr>
          <w:b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</w:t>
      </w:r>
      <w:r w:rsidR="009C54E6">
        <w:rPr>
          <w:b/>
          <w:color w:val="1F1D1D"/>
          <w:w w:val="105"/>
          <w:sz w:val="26"/>
          <w:lang w:val="ru-RU"/>
        </w:rPr>
        <w:t xml:space="preserve">     </w:t>
      </w:r>
      <w:r>
        <w:rPr>
          <w:b/>
          <w:color w:val="1F1D1D"/>
          <w:w w:val="105"/>
          <w:sz w:val="26"/>
          <w:lang w:val="ru-RU"/>
        </w:rPr>
        <w:t xml:space="preserve"> </w:t>
      </w:r>
      <w:r w:rsidR="002E4DAF">
        <w:rPr>
          <w:b/>
          <w:color w:val="1F1D1D"/>
          <w:w w:val="105"/>
          <w:sz w:val="26"/>
          <w:lang w:val="ru-RU"/>
        </w:rPr>
        <w:t xml:space="preserve">  В </w:t>
      </w:r>
      <w:r>
        <w:rPr>
          <w:b/>
          <w:color w:val="1F1D1D"/>
          <w:w w:val="105"/>
          <w:sz w:val="26"/>
          <w:lang w:val="ru-RU"/>
        </w:rPr>
        <w:t>Борисоглебском филиале</w:t>
      </w:r>
      <w:r w:rsidR="002D4C0A">
        <w:rPr>
          <w:b/>
          <w:color w:val="1F1D1D"/>
          <w:w w:val="105"/>
          <w:sz w:val="26"/>
          <w:lang w:val="ru-RU"/>
        </w:rPr>
        <w:t xml:space="preserve"> МБОУ «Куракинская средняя общеобразовательная школа</w:t>
      </w:r>
      <w:r w:rsidR="002E4DAF">
        <w:rPr>
          <w:b/>
          <w:color w:val="1F1D1D"/>
          <w:w w:val="105"/>
          <w:sz w:val="26"/>
          <w:lang w:val="ru-RU"/>
        </w:rPr>
        <w:t>» в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 20</w:t>
      </w:r>
      <w:r w:rsidR="009C54E6">
        <w:rPr>
          <w:b/>
          <w:color w:val="1F1D1D"/>
          <w:w w:val="105"/>
          <w:sz w:val="26"/>
          <w:lang w:val="ru-RU"/>
        </w:rPr>
        <w:t>24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год</w:t>
      </w:r>
      <w:r w:rsidR="009C54E6">
        <w:rPr>
          <w:b/>
          <w:color w:val="1F1D1D"/>
          <w:w w:val="105"/>
          <w:sz w:val="26"/>
          <w:lang w:val="ru-RU"/>
        </w:rPr>
        <w:t>у</w:t>
      </w:r>
    </w:p>
    <w:p w14:paraId="0B9B8160" w14:textId="77777777" w:rsidR="002D4C0A" w:rsidRPr="004274B8" w:rsidRDefault="002D4C0A" w:rsidP="002D4C0A">
      <w:pPr>
        <w:pStyle w:val="a3"/>
        <w:spacing w:before="6"/>
        <w:rPr>
          <w:b/>
          <w:sz w:val="25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915"/>
        <w:gridCol w:w="2965"/>
        <w:gridCol w:w="3023"/>
      </w:tblGrid>
      <w:tr w:rsidR="002D4C0A" w14:paraId="05404A98" w14:textId="77777777" w:rsidTr="007B0E73">
        <w:trPr>
          <w:trHeight w:val="326"/>
        </w:trPr>
        <w:tc>
          <w:tcPr>
            <w:tcW w:w="697" w:type="dxa"/>
          </w:tcPr>
          <w:p w14:paraId="67BF0721" w14:textId="77777777" w:rsidR="002D4C0A" w:rsidRDefault="002D4C0A" w:rsidP="007B0E73">
            <w:pPr>
              <w:pStyle w:val="TableParagraph"/>
              <w:spacing w:before="21" w:line="285" w:lineRule="exact"/>
              <w:ind w:left="233"/>
              <w:rPr>
                <w:sz w:val="27"/>
              </w:rPr>
            </w:pPr>
            <w:r>
              <w:rPr>
                <w:color w:val="1F1D1D"/>
                <w:w w:val="101"/>
                <w:sz w:val="27"/>
              </w:rPr>
              <w:t>№</w:t>
            </w:r>
          </w:p>
        </w:tc>
        <w:tc>
          <w:tcPr>
            <w:tcW w:w="7915" w:type="dxa"/>
          </w:tcPr>
          <w:p w14:paraId="2681733A" w14:textId="77777777" w:rsidR="002D4C0A" w:rsidRDefault="002D4C0A" w:rsidP="007B0E73">
            <w:pPr>
              <w:pStyle w:val="TableParagraph"/>
              <w:spacing w:before="17" w:line="290" w:lineRule="exact"/>
              <w:ind w:left="3140" w:right="3159"/>
              <w:jc w:val="center"/>
              <w:rPr>
                <w:sz w:val="27"/>
              </w:rPr>
            </w:pPr>
            <w:r>
              <w:rPr>
                <w:color w:val="1F1D1D"/>
                <w:sz w:val="27"/>
              </w:rPr>
              <w:t>Мероприятия</w:t>
            </w:r>
          </w:p>
        </w:tc>
        <w:tc>
          <w:tcPr>
            <w:tcW w:w="2965" w:type="dxa"/>
          </w:tcPr>
          <w:p w14:paraId="4F2E43AC" w14:textId="77777777" w:rsidR="002D4C0A" w:rsidRDefault="002D4C0A" w:rsidP="007B0E73">
            <w:pPr>
              <w:pStyle w:val="TableParagraph"/>
              <w:spacing w:line="275" w:lineRule="exact"/>
              <w:ind w:left="501" w:right="470"/>
              <w:jc w:val="center"/>
              <w:rPr>
                <w:sz w:val="27"/>
              </w:rPr>
            </w:pPr>
            <w:r>
              <w:rPr>
                <w:color w:val="1F1D1D"/>
                <w:sz w:val="27"/>
              </w:rPr>
              <w:t>С</w:t>
            </w:r>
            <w:r>
              <w:rPr>
                <w:color w:val="1F1D1D"/>
                <w:sz w:val="27"/>
                <w:lang w:val="ru-RU"/>
              </w:rPr>
              <w:t>р</w:t>
            </w:r>
            <w:r>
              <w:rPr>
                <w:color w:val="1F1D1D"/>
                <w:sz w:val="27"/>
              </w:rPr>
              <w:t>оки</w:t>
            </w:r>
          </w:p>
        </w:tc>
        <w:tc>
          <w:tcPr>
            <w:tcW w:w="3023" w:type="dxa"/>
          </w:tcPr>
          <w:p w14:paraId="3CE701E4" w14:textId="77777777" w:rsidR="002D4C0A" w:rsidRDefault="002D4C0A" w:rsidP="007B0E73">
            <w:pPr>
              <w:pStyle w:val="TableParagraph"/>
              <w:spacing w:line="275" w:lineRule="exact"/>
              <w:ind w:left="424" w:right="395"/>
              <w:jc w:val="center"/>
              <w:rPr>
                <w:sz w:val="27"/>
              </w:rPr>
            </w:pPr>
            <w:r>
              <w:rPr>
                <w:color w:val="1F1D1D"/>
                <w:w w:val="105"/>
                <w:sz w:val="27"/>
              </w:rPr>
              <w:t>Ответственные</w:t>
            </w:r>
          </w:p>
        </w:tc>
      </w:tr>
      <w:tr w:rsidR="002D4C0A" w14:paraId="065A14D1" w14:textId="77777777" w:rsidTr="007B0E73">
        <w:trPr>
          <w:trHeight w:val="321"/>
        </w:trPr>
        <w:tc>
          <w:tcPr>
            <w:tcW w:w="14600" w:type="dxa"/>
            <w:gridSpan w:val="4"/>
          </w:tcPr>
          <w:p w14:paraId="0E7A56A1" w14:textId="143D8ED6" w:rsidR="002D4C0A" w:rsidRPr="009C54E6" w:rsidRDefault="009C54E6" w:rsidP="007B0E73">
            <w:pPr>
              <w:pStyle w:val="TableParagraph"/>
              <w:spacing w:before="26" w:line="275" w:lineRule="exact"/>
              <w:ind w:left="5259" w:right="5343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1F1D1D"/>
                <w:w w:val="105"/>
                <w:sz w:val="26"/>
                <w:lang w:val="ru-RU"/>
              </w:rPr>
              <w:t>Информационно-аналитическое сопровождение</w:t>
            </w:r>
          </w:p>
        </w:tc>
      </w:tr>
      <w:tr w:rsidR="002D4C0A" w14:paraId="679EFF3C" w14:textId="77777777" w:rsidTr="007B0E73">
        <w:trPr>
          <w:trHeight w:val="965"/>
        </w:trPr>
        <w:tc>
          <w:tcPr>
            <w:tcW w:w="697" w:type="dxa"/>
          </w:tcPr>
          <w:p w14:paraId="48DD3D7D" w14:textId="068B38FC" w:rsidR="002D4C0A" w:rsidRPr="009C54E6" w:rsidRDefault="002D4C0A" w:rsidP="007B0E73">
            <w:pPr>
              <w:pStyle w:val="TableParagraph"/>
              <w:spacing w:before="17"/>
              <w:ind w:left="127"/>
              <w:rPr>
                <w:sz w:val="27"/>
                <w:lang w:val="ru-RU"/>
              </w:rPr>
            </w:pPr>
            <w:r>
              <w:rPr>
                <w:color w:val="1F1D1D"/>
                <w:sz w:val="27"/>
              </w:rPr>
              <w:t>1</w:t>
            </w:r>
            <w:r>
              <w:rPr>
                <w:color w:val="383638"/>
                <w:sz w:val="27"/>
              </w:rPr>
              <w:t>.</w:t>
            </w:r>
            <w:r w:rsidR="009C54E6">
              <w:rPr>
                <w:color w:val="383638"/>
                <w:sz w:val="27"/>
                <w:lang w:val="ru-RU"/>
              </w:rPr>
              <w:t>1.</w:t>
            </w:r>
          </w:p>
        </w:tc>
        <w:tc>
          <w:tcPr>
            <w:tcW w:w="7915" w:type="dxa"/>
          </w:tcPr>
          <w:p w14:paraId="6A8CBAA6" w14:textId="31E6FF28" w:rsidR="002D4C0A" w:rsidRPr="004274B8" w:rsidRDefault="002D4C0A" w:rsidP="007B0E73">
            <w:pPr>
              <w:pStyle w:val="TableParagraph"/>
              <w:spacing w:before="21"/>
              <w:ind w:left="125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Разработка и утверждение плана «доржной карты»</w:t>
            </w:r>
            <w:r w:rsidRPr="004274B8">
              <w:rPr>
                <w:color w:val="1F1D1D"/>
                <w:sz w:val="27"/>
                <w:lang w:val="ru-RU"/>
              </w:rPr>
              <w:t xml:space="preserve"> по</w:t>
            </w:r>
            <w:r w:rsidR="009C54E6">
              <w:rPr>
                <w:color w:val="1F1D1D"/>
                <w:sz w:val="27"/>
                <w:lang w:val="ru-RU"/>
              </w:rPr>
              <w:t xml:space="preserve"> ведение учеб</w:t>
            </w:r>
            <w:r w:rsidR="002E4DAF">
              <w:rPr>
                <w:color w:val="1F1D1D"/>
                <w:sz w:val="27"/>
                <w:lang w:val="ru-RU"/>
              </w:rPr>
              <w:t>ного предмета «ОБЗР</w:t>
            </w:r>
            <w:r w:rsidR="009C54E6">
              <w:rPr>
                <w:color w:val="1F1D1D"/>
                <w:sz w:val="27"/>
                <w:lang w:val="ru-RU"/>
              </w:rPr>
              <w:t>»</w:t>
            </w:r>
          </w:p>
          <w:p w14:paraId="33E17521" w14:textId="38F27EC6" w:rsidR="002D4C0A" w:rsidRPr="004274B8" w:rsidRDefault="002D4C0A" w:rsidP="007B0E73">
            <w:pPr>
              <w:pStyle w:val="TableParagraph"/>
              <w:spacing w:before="12" w:line="310" w:lineRule="atLeast"/>
              <w:ind w:left="123" w:hanging="1"/>
              <w:rPr>
                <w:sz w:val="27"/>
                <w:lang w:val="ru-RU"/>
              </w:rPr>
            </w:pPr>
          </w:p>
        </w:tc>
        <w:tc>
          <w:tcPr>
            <w:tcW w:w="2965" w:type="dxa"/>
          </w:tcPr>
          <w:p w14:paraId="6B57525F" w14:textId="37B2F107" w:rsidR="002D4C0A" w:rsidRDefault="002E4DAF" w:rsidP="007B0E73">
            <w:pPr>
              <w:pStyle w:val="TableParagraph"/>
              <w:spacing w:before="26"/>
              <w:ind w:left="497" w:right="470"/>
              <w:jc w:val="center"/>
              <w:rPr>
                <w:sz w:val="27"/>
              </w:rPr>
            </w:pPr>
            <w:r>
              <w:rPr>
                <w:color w:val="1F1D1D"/>
                <w:sz w:val="27"/>
                <w:lang w:val="ru-RU"/>
              </w:rPr>
              <w:t>До 16</w:t>
            </w:r>
            <w:r w:rsidR="009C54E6">
              <w:rPr>
                <w:color w:val="1F1D1D"/>
                <w:sz w:val="27"/>
                <w:lang w:val="ru-RU"/>
              </w:rPr>
              <w:t>.05.2024г.</w:t>
            </w:r>
            <w:r w:rsidR="002D4C0A">
              <w:rPr>
                <w:color w:val="1F1D1D"/>
                <w:sz w:val="27"/>
              </w:rPr>
              <w:t xml:space="preserve"> </w:t>
            </w:r>
          </w:p>
        </w:tc>
        <w:tc>
          <w:tcPr>
            <w:tcW w:w="3023" w:type="dxa"/>
          </w:tcPr>
          <w:p w14:paraId="0FFFE91F" w14:textId="77777777" w:rsidR="002D4C0A" w:rsidRPr="002D4C0A" w:rsidRDefault="002D4C0A" w:rsidP="002D4C0A">
            <w:pPr>
              <w:pStyle w:val="TableParagraph"/>
              <w:spacing w:before="26"/>
              <w:ind w:left="420" w:right="477"/>
              <w:rPr>
                <w:rFonts w:ascii="Arial" w:hAnsi="Arial"/>
                <w:sz w:val="26"/>
                <w:lang w:val="ru-RU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  <w:tr w:rsidR="002D4C0A" w14:paraId="2956E31C" w14:textId="77777777" w:rsidTr="007B0E73">
        <w:trPr>
          <w:trHeight w:val="1619"/>
        </w:trPr>
        <w:tc>
          <w:tcPr>
            <w:tcW w:w="697" w:type="dxa"/>
          </w:tcPr>
          <w:p w14:paraId="59B28ABF" w14:textId="2E29C58D" w:rsidR="002D4C0A" w:rsidRDefault="009C54E6" w:rsidP="007B0E73">
            <w:pPr>
              <w:pStyle w:val="TableParagraph"/>
              <w:spacing w:before="17"/>
              <w:rPr>
                <w:sz w:val="27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1.</w:t>
            </w:r>
            <w:r w:rsidR="002D4C0A">
              <w:rPr>
                <w:color w:val="1F1D1D"/>
                <w:w w:val="105"/>
                <w:sz w:val="27"/>
                <w:lang w:val="ru-RU"/>
              </w:rPr>
              <w:t>2</w:t>
            </w:r>
            <w:r w:rsidR="002D4C0A">
              <w:rPr>
                <w:color w:val="1F1D1D"/>
                <w:w w:val="105"/>
                <w:sz w:val="27"/>
              </w:rPr>
              <w:t>.</w:t>
            </w:r>
          </w:p>
        </w:tc>
        <w:tc>
          <w:tcPr>
            <w:tcW w:w="7915" w:type="dxa"/>
          </w:tcPr>
          <w:p w14:paraId="31819515" w14:textId="25174F85" w:rsidR="002D4C0A" w:rsidRPr="004274B8" w:rsidRDefault="009C54E6" w:rsidP="007B0E73">
            <w:pPr>
              <w:pStyle w:val="TableParagraph"/>
              <w:spacing w:before="21" w:line="249" w:lineRule="auto"/>
              <w:ind w:left="117" w:firstLine="1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Анализ результатов мониторинга ресурсного обеспечения введения учеб</w:t>
            </w:r>
            <w:r w:rsidR="002E4DAF">
              <w:rPr>
                <w:color w:val="1F1D1D"/>
                <w:sz w:val="27"/>
                <w:lang w:val="ru-RU"/>
              </w:rPr>
              <w:t>ного предмета «ОБЗР</w:t>
            </w:r>
            <w:r>
              <w:rPr>
                <w:color w:val="1F1D1D"/>
                <w:sz w:val="27"/>
                <w:lang w:val="ru-RU"/>
              </w:rPr>
              <w:t>»</w:t>
            </w:r>
          </w:p>
        </w:tc>
        <w:tc>
          <w:tcPr>
            <w:tcW w:w="2965" w:type="dxa"/>
          </w:tcPr>
          <w:p w14:paraId="53411C59" w14:textId="49F11BF8" w:rsidR="002D4C0A" w:rsidRDefault="002E4DAF" w:rsidP="009C54E6">
            <w:pPr>
              <w:pStyle w:val="TableParagraph"/>
              <w:spacing w:before="26"/>
              <w:ind w:left="503" w:right="470"/>
              <w:rPr>
                <w:sz w:val="27"/>
              </w:rPr>
            </w:pPr>
            <w:r>
              <w:rPr>
                <w:color w:val="1F1D1D"/>
                <w:sz w:val="27"/>
                <w:lang w:val="ru-RU"/>
              </w:rPr>
              <w:t>До 30.04</w:t>
            </w:r>
            <w:r w:rsidR="009C54E6">
              <w:rPr>
                <w:color w:val="1F1D1D"/>
                <w:sz w:val="27"/>
                <w:lang w:val="ru-RU"/>
              </w:rPr>
              <w:t>.</w:t>
            </w:r>
            <w:r w:rsidR="002D4C0A">
              <w:rPr>
                <w:color w:val="1F1D1D"/>
                <w:sz w:val="27"/>
              </w:rPr>
              <w:t>202</w:t>
            </w:r>
            <w:r w:rsidR="009C54E6">
              <w:rPr>
                <w:color w:val="1F1D1D"/>
                <w:sz w:val="27"/>
                <w:lang w:val="ru-RU"/>
              </w:rPr>
              <w:t>4</w:t>
            </w:r>
            <w:r w:rsidR="002D4C0A">
              <w:rPr>
                <w:color w:val="1F1D1D"/>
                <w:sz w:val="27"/>
              </w:rPr>
              <w:t xml:space="preserve"> г.</w:t>
            </w:r>
          </w:p>
        </w:tc>
        <w:tc>
          <w:tcPr>
            <w:tcW w:w="3023" w:type="dxa"/>
          </w:tcPr>
          <w:p w14:paraId="03E95462" w14:textId="77777777" w:rsidR="002D4C0A" w:rsidRDefault="002D4C0A" w:rsidP="007B0E73">
            <w:pPr>
              <w:pStyle w:val="TableParagraph"/>
              <w:ind w:left="424" w:right="474"/>
              <w:jc w:val="center"/>
              <w:rPr>
                <w:rFonts w:ascii="Arial" w:hAnsi="Arial"/>
                <w:sz w:val="26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</w:tbl>
    <w:p w14:paraId="416E7AE7" w14:textId="77777777" w:rsidR="002D4C0A" w:rsidRDefault="002D4C0A" w:rsidP="002D4C0A">
      <w:pPr>
        <w:jc w:val="center"/>
        <w:rPr>
          <w:rFonts w:ascii="Arial" w:hAnsi="Arial"/>
          <w:sz w:val="26"/>
        </w:rPr>
        <w:sectPr w:rsidR="002D4C0A">
          <w:pgSz w:w="16840" w:h="11910" w:orient="landscape"/>
          <w:pgMar w:top="20" w:right="940" w:bottom="280" w:left="1040" w:header="720" w:footer="720" w:gutter="0"/>
          <w:cols w:space="720"/>
        </w:sectPr>
      </w:pPr>
    </w:p>
    <w:p w14:paraId="466DD153" w14:textId="77777777" w:rsidR="002D4C0A" w:rsidRDefault="002D4C0A" w:rsidP="002D4C0A">
      <w:pPr>
        <w:pStyle w:val="a3"/>
        <w:rPr>
          <w:sz w:val="20"/>
        </w:rPr>
      </w:pPr>
    </w:p>
    <w:p w14:paraId="7E043C15" w14:textId="77777777" w:rsidR="002D4C0A" w:rsidRDefault="002D4C0A" w:rsidP="002D4C0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65"/>
        <w:gridCol w:w="3037"/>
      </w:tblGrid>
      <w:tr w:rsidR="002D4C0A" w14:paraId="2BF36105" w14:textId="77777777" w:rsidTr="007B0E73">
        <w:trPr>
          <w:trHeight w:val="316"/>
        </w:trPr>
        <w:tc>
          <w:tcPr>
            <w:tcW w:w="14619" w:type="dxa"/>
            <w:gridSpan w:val="4"/>
          </w:tcPr>
          <w:p w14:paraId="0381F728" w14:textId="77777777" w:rsidR="002D4C0A" w:rsidRDefault="002D4C0A" w:rsidP="007B0E73">
            <w:pPr>
              <w:pStyle w:val="TableParagraph"/>
              <w:spacing w:before="26" w:line="271" w:lineRule="exact"/>
              <w:ind w:left="5092" w:right="5194"/>
              <w:jc w:val="center"/>
              <w:rPr>
                <w:b/>
                <w:sz w:val="26"/>
              </w:rPr>
            </w:pPr>
            <w:r>
              <w:rPr>
                <w:b/>
                <w:color w:val="211F1F"/>
                <w:w w:val="105"/>
                <w:sz w:val="26"/>
              </w:rPr>
              <w:t>Научно-методическое обеспечение</w:t>
            </w:r>
          </w:p>
        </w:tc>
      </w:tr>
      <w:tr w:rsidR="002D4C0A" w14:paraId="2B379DD5" w14:textId="77777777" w:rsidTr="007B0E73">
        <w:trPr>
          <w:trHeight w:val="1000"/>
        </w:trPr>
        <w:tc>
          <w:tcPr>
            <w:tcW w:w="702" w:type="dxa"/>
          </w:tcPr>
          <w:p w14:paraId="32DDCC17" w14:textId="7A9A34C0" w:rsidR="002D4C0A" w:rsidRDefault="009C54E6" w:rsidP="002D4C0A">
            <w:pPr>
              <w:pStyle w:val="TableParagraph"/>
              <w:spacing w:before="27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F1F"/>
                <w:w w:val="105"/>
                <w:sz w:val="26"/>
                <w:lang w:val="ru-RU"/>
              </w:rPr>
              <w:t>1</w:t>
            </w:r>
            <w:r w:rsidR="002D4C0A"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01EB6EF1" w14:textId="22EFECEC" w:rsidR="002D4C0A" w:rsidRPr="004274B8" w:rsidRDefault="002D4C0A" w:rsidP="002E4DAF">
            <w:pPr>
              <w:pStyle w:val="TableParagraph"/>
              <w:spacing w:before="27"/>
              <w:ind w:left="120"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Актуализация пла</w:t>
            </w:r>
            <w:r w:rsidR="004A651E">
              <w:rPr>
                <w:color w:val="211F1F"/>
                <w:w w:val="105"/>
                <w:sz w:val="26"/>
                <w:lang w:val="ru-RU"/>
              </w:rPr>
              <w:t>нов работы Ш</w:t>
            </w:r>
            <w:r w:rsidR="009C54E6">
              <w:rPr>
                <w:color w:val="211F1F"/>
                <w:w w:val="105"/>
                <w:sz w:val="26"/>
                <w:lang w:val="ru-RU"/>
              </w:rPr>
              <w:t>М</w:t>
            </w:r>
            <w:r w:rsidR="004A651E">
              <w:rPr>
                <w:color w:val="211F1F"/>
                <w:w w:val="105"/>
                <w:sz w:val="26"/>
                <w:lang w:val="ru-RU"/>
              </w:rPr>
              <w:t>О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в </w:t>
            </w:r>
            <w:r w:rsidRPr="004274B8">
              <w:rPr>
                <w:color w:val="312F2F"/>
                <w:w w:val="105"/>
                <w:sz w:val="26"/>
                <w:lang w:val="ru-RU"/>
              </w:rPr>
              <w:t>части</w:t>
            </w:r>
            <w:r w:rsidR="009C54E6">
              <w:rPr>
                <w:color w:val="312F2F"/>
                <w:w w:val="105"/>
                <w:sz w:val="26"/>
                <w:lang w:val="ru-RU"/>
              </w:rPr>
              <w:t xml:space="preserve"> преподав</w:t>
            </w:r>
            <w:r w:rsidR="002E4DAF">
              <w:rPr>
                <w:color w:val="312F2F"/>
                <w:w w:val="105"/>
                <w:sz w:val="26"/>
                <w:lang w:val="ru-RU"/>
              </w:rPr>
              <w:t>ания предмета «ОБЗР</w:t>
            </w:r>
            <w:r w:rsidR="002E4DAF">
              <w:rPr>
                <w:color w:val="211F1F"/>
                <w:w w:val="105"/>
                <w:sz w:val="26"/>
                <w:lang w:val="ru-RU"/>
              </w:rPr>
              <w:t xml:space="preserve"> на 2024- 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год</w:t>
            </w:r>
          </w:p>
        </w:tc>
        <w:tc>
          <w:tcPr>
            <w:tcW w:w="2965" w:type="dxa"/>
          </w:tcPr>
          <w:p w14:paraId="400BCC32" w14:textId="05409854" w:rsidR="002D4C0A" w:rsidRDefault="002D4C0A" w:rsidP="007B0E73">
            <w:pPr>
              <w:pStyle w:val="TableParagraph"/>
              <w:spacing w:before="27"/>
              <w:ind w:left="503" w:right="470"/>
              <w:jc w:val="center"/>
              <w:rPr>
                <w:sz w:val="26"/>
              </w:rPr>
            </w:pPr>
            <w:r>
              <w:rPr>
                <w:color w:val="211F1F"/>
                <w:w w:val="105"/>
                <w:sz w:val="26"/>
              </w:rPr>
              <w:t xml:space="preserve">Октябрь </w:t>
            </w:r>
            <w:r w:rsidR="002E4DAF">
              <w:rPr>
                <w:color w:val="312F2F"/>
                <w:w w:val="105"/>
                <w:sz w:val="26"/>
              </w:rPr>
              <w:t>2024</w:t>
            </w:r>
            <w:r>
              <w:rPr>
                <w:color w:val="312F2F"/>
                <w:w w:val="105"/>
                <w:sz w:val="26"/>
              </w:rPr>
              <w:t>г.</w:t>
            </w:r>
          </w:p>
        </w:tc>
        <w:tc>
          <w:tcPr>
            <w:tcW w:w="3037" w:type="dxa"/>
          </w:tcPr>
          <w:p w14:paraId="1FA5804C" w14:textId="3CD21924" w:rsidR="002D4C0A" w:rsidRPr="002D4C0A" w:rsidRDefault="002D4C0A" w:rsidP="007B0E73">
            <w:pPr>
              <w:pStyle w:val="TableParagraph"/>
              <w:spacing w:before="0" w:line="321" w:lineRule="exact"/>
              <w:ind w:left="323"/>
              <w:rPr>
                <w:sz w:val="28"/>
                <w:lang w:val="ru-RU"/>
              </w:rPr>
            </w:pPr>
            <w:r>
              <w:rPr>
                <w:color w:val="211F1F"/>
                <w:w w:val="110"/>
                <w:sz w:val="26"/>
                <w:lang w:val="ru-RU"/>
              </w:rPr>
              <w:t>Руководитель Ш</w:t>
            </w:r>
            <w:r w:rsidR="009C54E6">
              <w:rPr>
                <w:color w:val="211F1F"/>
                <w:w w:val="110"/>
                <w:sz w:val="26"/>
                <w:lang w:val="ru-RU"/>
              </w:rPr>
              <w:t>М</w:t>
            </w:r>
            <w:r>
              <w:rPr>
                <w:color w:val="211F1F"/>
                <w:w w:val="110"/>
                <w:sz w:val="26"/>
                <w:lang w:val="ru-RU"/>
              </w:rPr>
              <w:t>О учителей</w:t>
            </w:r>
          </w:p>
        </w:tc>
      </w:tr>
      <w:tr w:rsidR="002D4C0A" w14:paraId="5ABC374B" w14:textId="77777777" w:rsidTr="007B0E73">
        <w:trPr>
          <w:trHeight w:val="1571"/>
        </w:trPr>
        <w:tc>
          <w:tcPr>
            <w:tcW w:w="702" w:type="dxa"/>
          </w:tcPr>
          <w:p w14:paraId="0FAEAD07" w14:textId="10F68B4A" w:rsidR="002D4C0A" w:rsidRDefault="009C54E6" w:rsidP="007B0E73">
            <w:pPr>
              <w:pStyle w:val="TableParagraph"/>
              <w:spacing w:before="0" w:line="292" w:lineRule="exact"/>
              <w:ind w:left="121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F1F"/>
                <w:w w:val="105"/>
                <w:sz w:val="26"/>
                <w:lang w:val="ru-RU"/>
              </w:rPr>
              <w:t>2</w:t>
            </w:r>
            <w:r w:rsidR="002D4C0A"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3B30A54F" w14:textId="7BC9F915" w:rsidR="002D4C0A" w:rsidRPr="004274B8" w:rsidRDefault="002D4C0A" w:rsidP="007B0E73">
            <w:pPr>
              <w:pStyle w:val="TableParagraph"/>
              <w:spacing w:before="0" w:line="259" w:lineRule="auto"/>
              <w:ind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Трансляция успешного опыта формирования и о</w:t>
            </w:r>
            <w:r w:rsidR="009C54E6">
              <w:rPr>
                <w:color w:val="211F1F"/>
                <w:w w:val="105"/>
                <w:sz w:val="26"/>
                <w:lang w:val="ru-RU"/>
              </w:rPr>
              <w:t>ценки преподавания учеб</w:t>
            </w:r>
            <w:r w:rsidR="002E4DAF">
              <w:rPr>
                <w:color w:val="211F1F"/>
                <w:w w:val="105"/>
                <w:sz w:val="26"/>
                <w:lang w:val="ru-RU"/>
              </w:rPr>
              <w:t>ного предмета «ОБЗР</w:t>
            </w:r>
            <w:r w:rsidR="009C54E6">
              <w:rPr>
                <w:color w:val="211F1F"/>
                <w:w w:val="105"/>
                <w:sz w:val="26"/>
                <w:lang w:val="ru-RU"/>
              </w:rPr>
              <w:t>»,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>(открытые уроки, мастер- классы, методические недели и</w:t>
            </w:r>
            <w:r w:rsidRPr="004274B8">
              <w:rPr>
                <w:color w:val="211F1F"/>
                <w:spacing w:val="55"/>
                <w:w w:val="105"/>
                <w:sz w:val="26"/>
                <w:lang w:val="ru-RU"/>
              </w:rPr>
              <w:t xml:space="preserve"> 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др</w:t>
            </w:r>
            <w:r w:rsidRPr="004274B8">
              <w:rPr>
                <w:color w:val="4F4D4D"/>
                <w:spacing w:val="4"/>
                <w:w w:val="105"/>
                <w:sz w:val="26"/>
                <w:lang w:val="ru-RU"/>
              </w:rPr>
              <w:t>.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)</w:t>
            </w:r>
          </w:p>
        </w:tc>
        <w:tc>
          <w:tcPr>
            <w:tcW w:w="2965" w:type="dxa"/>
          </w:tcPr>
          <w:p w14:paraId="54429147" w14:textId="77777777" w:rsidR="002D4C0A" w:rsidRDefault="002D4C0A" w:rsidP="007B0E73">
            <w:pPr>
              <w:pStyle w:val="TableParagraph"/>
              <w:spacing w:before="0" w:line="287" w:lineRule="exact"/>
              <w:ind w:left="506" w:right="470"/>
              <w:jc w:val="center"/>
              <w:rPr>
                <w:sz w:val="26"/>
              </w:rPr>
            </w:pPr>
            <w:r>
              <w:rPr>
                <w:b/>
                <w:color w:val="211F1F"/>
                <w:w w:val="105"/>
                <w:sz w:val="26"/>
              </w:rPr>
              <w:t xml:space="preserve">В </w:t>
            </w:r>
            <w:r>
              <w:rPr>
                <w:color w:val="211F1F"/>
                <w:w w:val="105"/>
                <w:sz w:val="26"/>
              </w:rPr>
              <w:t>течение года</w:t>
            </w:r>
          </w:p>
        </w:tc>
        <w:tc>
          <w:tcPr>
            <w:tcW w:w="3037" w:type="dxa"/>
          </w:tcPr>
          <w:p w14:paraId="18CC38DF" w14:textId="77777777"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</w:p>
          <w:p w14:paraId="6DAE81F3" w14:textId="77777777" w:rsidR="002D4C0A" w:rsidRDefault="002D4C0A" w:rsidP="007B0E73">
            <w:pPr>
              <w:pStyle w:val="TableParagraph"/>
              <w:spacing w:before="0" w:line="272" w:lineRule="exact"/>
              <w:ind w:left="377"/>
              <w:rPr>
                <w:sz w:val="26"/>
              </w:rPr>
            </w:pPr>
          </w:p>
        </w:tc>
      </w:tr>
      <w:tr w:rsidR="002D4C0A" w14:paraId="44CD02EF" w14:textId="77777777" w:rsidTr="007B0E73">
        <w:trPr>
          <w:trHeight w:val="326"/>
        </w:trPr>
        <w:tc>
          <w:tcPr>
            <w:tcW w:w="14619" w:type="dxa"/>
            <w:gridSpan w:val="4"/>
          </w:tcPr>
          <w:p w14:paraId="01A2275E" w14:textId="3BAEFF61" w:rsidR="002D4C0A" w:rsidRPr="009C54E6" w:rsidRDefault="002D4C0A" w:rsidP="007B0E73">
            <w:pPr>
              <w:pStyle w:val="TableParagraph"/>
              <w:spacing w:before="36" w:line="271" w:lineRule="exact"/>
              <w:ind w:left="5092" w:right="518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312F2F"/>
                <w:w w:val="110"/>
                <w:sz w:val="26"/>
              </w:rPr>
              <w:t>Организац</w:t>
            </w:r>
            <w:r w:rsidR="00A7074D">
              <w:rPr>
                <w:b/>
                <w:color w:val="312F2F"/>
                <w:w w:val="110"/>
                <w:sz w:val="26"/>
                <w:lang w:val="ru-RU"/>
              </w:rPr>
              <w:t>ия</w:t>
            </w:r>
            <w:r w:rsidR="009C54E6">
              <w:rPr>
                <w:b/>
                <w:color w:val="312F2F"/>
                <w:w w:val="110"/>
                <w:sz w:val="26"/>
                <w:lang w:val="ru-RU"/>
              </w:rPr>
              <w:t xml:space="preserve"> образовательного процесса</w:t>
            </w:r>
          </w:p>
        </w:tc>
      </w:tr>
      <w:tr w:rsidR="002D4C0A" w:rsidRPr="004274B8" w14:paraId="4C5500D4" w14:textId="77777777" w:rsidTr="007B0E73">
        <w:trPr>
          <w:trHeight w:val="2254"/>
        </w:trPr>
        <w:tc>
          <w:tcPr>
            <w:tcW w:w="702" w:type="dxa"/>
          </w:tcPr>
          <w:p w14:paraId="07F6771A" w14:textId="0F537A73" w:rsidR="002D4C0A" w:rsidRDefault="00A7074D" w:rsidP="007B0E73">
            <w:pPr>
              <w:pStyle w:val="TableParagraph"/>
              <w:spacing w:before="36"/>
              <w:ind w:left="128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3.</w:t>
            </w:r>
            <w:r w:rsidR="002D4C0A">
              <w:rPr>
                <w:color w:val="211F1F"/>
                <w:w w:val="105"/>
                <w:sz w:val="26"/>
              </w:rPr>
              <w:t>1.</w:t>
            </w:r>
          </w:p>
        </w:tc>
        <w:tc>
          <w:tcPr>
            <w:tcW w:w="7915" w:type="dxa"/>
          </w:tcPr>
          <w:p w14:paraId="1543CB15" w14:textId="67FAD144" w:rsidR="002D4C0A" w:rsidRPr="002D4C0A" w:rsidRDefault="00A7074D" w:rsidP="00A7074D">
            <w:pPr>
              <w:pStyle w:val="TableParagraph"/>
              <w:spacing w:before="8" w:line="271" w:lineRule="exact"/>
              <w:rPr>
                <w:sz w:val="26"/>
                <w:lang w:val="ru-RU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 xml:space="preserve">Внесение изменений в основные образовательные программы в части учебного </w:t>
            </w:r>
            <w:r w:rsidR="002E4DAF">
              <w:rPr>
                <w:color w:val="211D1F"/>
                <w:w w:val="105"/>
                <w:sz w:val="26"/>
                <w:lang w:val="ru-RU"/>
              </w:rPr>
              <w:t>предмета «ОБЗР</w:t>
            </w:r>
            <w:r>
              <w:rPr>
                <w:color w:val="211D1F"/>
                <w:w w:val="105"/>
                <w:sz w:val="26"/>
                <w:lang w:val="ru-RU"/>
              </w:rPr>
              <w:t>»</w:t>
            </w:r>
          </w:p>
        </w:tc>
        <w:tc>
          <w:tcPr>
            <w:tcW w:w="2965" w:type="dxa"/>
          </w:tcPr>
          <w:p w14:paraId="64D2A5AA" w14:textId="716A1BFD" w:rsidR="002D4C0A" w:rsidRDefault="00A7074D" w:rsidP="007B0E73">
            <w:pPr>
              <w:pStyle w:val="TableParagraph"/>
              <w:spacing w:line="259" w:lineRule="auto"/>
              <w:ind w:left="1098" w:right="14" w:hanging="557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1.07</w:t>
            </w:r>
            <w:r w:rsidR="002D4C0A">
              <w:rPr>
                <w:color w:val="211D1F"/>
                <w:w w:val="105"/>
                <w:sz w:val="26"/>
              </w:rPr>
              <w:t xml:space="preserve"> 202</w:t>
            </w:r>
            <w:r w:rsidR="006C5DEC">
              <w:rPr>
                <w:color w:val="211D1F"/>
                <w:w w:val="105"/>
                <w:sz w:val="26"/>
                <w:lang w:val="ru-RU"/>
              </w:rPr>
              <w:t>4</w:t>
            </w:r>
            <w:r w:rsidR="002D4C0A">
              <w:rPr>
                <w:color w:val="211D1F"/>
                <w:w w:val="105"/>
                <w:sz w:val="26"/>
              </w:rPr>
              <w:t xml:space="preserve"> г</w:t>
            </w:r>
            <w:r w:rsidR="002D4C0A">
              <w:rPr>
                <w:color w:val="010101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14:paraId="002A5E14" w14:textId="46B5ACCD"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color w:val="211F1F"/>
                <w:sz w:val="26"/>
                <w:lang w:val="ru-RU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  <w:r w:rsidR="00A7074D">
              <w:rPr>
                <w:color w:val="211F1F"/>
                <w:sz w:val="26"/>
                <w:lang w:val="ru-RU"/>
              </w:rPr>
              <w:t>,</w:t>
            </w:r>
          </w:p>
          <w:p w14:paraId="0E65AF15" w14:textId="2E607D5A" w:rsidR="00A7074D" w:rsidRDefault="00A7074D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учитель</w:t>
            </w:r>
          </w:p>
          <w:p w14:paraId="7467C748" w14:textId="77777777" w:rsidR="002D4C0A" w:rsidRPr="004274B8" w:rsidRDefault="002D4C0A" w:rsidP="007B0E73">
            <w:pPr>
              <w:pStyle w:val="TableParagraph"/>
              <w:spacing w:before="26" w:line="261" w:lineRule="auto"/>
              <w:ind w:left="382" w:right="311" w:hanging="23"/>
              <w:jc w:val="center"/>
              <w:rPr>
                <w:sz w:val="26"/>
                <w:lang w:val="ru-RU"/>
              </w:rPr>
            </w:pPr>
          </w:p>
        </w:tc>
      </w:tr>
    </w:tbl>
    <w:p w14:paraId="740DADFD" w14:textId="77777777" w:rsidR="002D4C0A" w:rsidRPr="004274B8" w:rsidRDefault="002D4C0A" w:rsidP="002D4C0A">
      <w:pPr>
        <w:spacing w:line="261" w:lineRule="auto"/>
        <w:jc w:val="center"/>
        <w:rPr>
          <w:sz w:val="26"/>
          <w:lang w:val="ru-RU"/>
        </w:rPr>
        <w:sectPr w:rsidR="002D4C0A" w:rsidRPr="004274B8">
          <w:pgSz w:w="16840" w:h="11910" w:orient="landscape"/>
          <w:pgMar w:top="1100" w:right="940" w:bottom="280" w:left="1040" w:header="720" w:footer="720" w:gutter="0"/>
          <w:cols w:space="720"/>
        </w:sectPr>
      </w:pPr>
    </w:p>
    <w:p w14:paraId="4BD8AF1B" w14:textId="77777777" w:rsidR="002D4C0A" w:rsidRPr="004274B8" w:rsidRDefault="002D4C0A" w:rsidP="002D4C0A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AE107" wp14:editId="1CE7B9B7">
                <wp:simplePos x="0" y="0"/>
                <wp:positionH relativeFrom="page">
                  <wp:posOffset>1270</wp:posOffset>
                </wp:positionH>
                <wp:positionV relativeFrom="page">
                  <wp:posOffset>7461250</wp:posOffset>
                </wp:positionV>
                <wp:extent cx="0" cy="0"/>
                <wp:effectExtent l="10795" t="7442200" r="8255" b="74434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78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587.5pt" to=".1pt,5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8AUgIAAGsEAAAOAAAAZHJzL2Uyb0RvYy54bWysVMFuEzEQvSPxD9bek91t09KuuqlQNuFS&#10;IFLLBzi2N2vhtS3bySZCSNAzUj6BX+AAUqUC37D5I8beJFC4IEQOznhm/Dzz5nkvLle1QEtmLFcy&#10;j9J+EiEmiaJczvPo1c2kdxYh67CkWCjJ8mjNbHQ5fPzootEZO1KVEpQZBCDSZo3Oo8o5ncWxJRWr&#10;se0rzSQES2Vq7GBr5jE1uAH0WsRHSXIaN8pQbRRh1oK36ILRMOCXJSPuZVla5pDII6jNhdWEdebX&#10;eHiBs7nBuuJkVwb+hypqzCVceoAqsMNoYfgfUDUnRllVuj5RdazKkhMWeoBu0uS3bq4rrFnoBcix&#10;+kCT/X+w5MVyahCnMLsISVzDiNqP23fbTfu1/bTdoO379nv7pf3c3rXf2rvtLdj32w9g+2B7v3Nv&#10;UOqZbLTNAHAkp8ZzQVbyWl8p8toiqUYVlnMWOrpZa7gmnIgfHPEbq6GeWfNcUcjBC6cCravS1B4S&#10;CEOrML31YXps5RDpnGTvjXG2P6KNdc+YqpE38khw6SnFGV5eWQdFQ+o+xbulmnAhgiyERE0eHScn&#10;aThgleDUB32aNfPZSBi0xF5Y4ecZALAHaR65wLbq8kKok5xRC0nDLRXDdLyzHeaiswFISH8RdAd1&#10;7qxOUm/Ok/Px2fhs0BscnY57g6Qoek8no0HvdJI+OSmOi9GoSN/6mtNBVnFKmfRl7+WdDv5OPruH&#10;1gnzIPADP/FD9NA7FLv/D0WH8fqJdtqYKbqeGk+TnzQoOiTvXp9/Mr/uQ9bPb8TwBwAAAP//AwBQ&#10;SwMEFAAGAAgAAAAhAG6/9FLXAAAABwEAAA8AAABkcnMvZG93bnJldi54bWxMj81OwzAQhO9IvIO1&#10;SL1Rp6loqxCnoghuXPrzAE68JBH2Oo2d1n17lgOC4+yMZr8pt8lZccEx9J4ULOYZCKTGm55aBafj&#10;++MGRIiajLaeUMENA2yr+7tSF8ZfaY+XQ2wFl1AotIIuxqGQMjQdOh3mfkBi79OPTkeWYyvNqK9c&#10;7qzMs2wlne6JP3R6wNcOm6/D5Lhld86nJFd2fzrvUr1cvoWPPlNq9pBenkFETPEvDD/4jA4VM9V+&#10;IhOEVZBzjq+L9RNPYp91/atlVcr//NU3AAAA//8DAFBLAQItABQABgAIAAAAIQC2gziS/gAAAOEB&#10;AAATAAAAAAAAAAAAAAAAAAAAAABbQ29udGVudF9UeXBlc10ueG1sUEsBAi0AFAAGAAgAAAAhADj9&#10;If/WAAAAlAEAAAsAAAAAAAAAAAAAAAAALwEAAF9yZWxzLy5yZWxzUEsBAi0AFAAGAAgAAAAhAIXT&#10;fwBSAgAAawQAAA4AAAAAAAAAAAAAAAAALgIAAGRycy9lMm9Eb2MueG1sUEsBAi0AFAAGAAgAAAAh&#10;AG6/9FLXAAAABwEAAA8AAAAAAAAAAAAAAAAArAQAAGRycy9kb3ducmV2LnhtbFBLBQYAAAAABAAE&#10;APMAAACwBQAAAAA=&#10;" strokeweight=".08475mm">
                <w10:wrap anchorx="page" anchory="page"/>
              </v:line>
            </w:pict>
          </mc:Fallback>
        </mc:AlternateContent>
      </w:r>
    </w:p>
    <w:p w14:paraId="52C283BC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0B44B6D7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66270D07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032BA4DB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3C601AD5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4DF23CD7" w14:textId="77777777" w:rsidR="002D4C0A" w:rsidRPr="004274B8" w:rsidRDefault="002D4C0A" w:rsidP="002D4C0A">
      <w:pPr>
        <w:pStyle w:val="a3"/>
        <w:spacing w:before="2" w:after="1"/>
        <w:rPr>
          <w:sz w:val="21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20"/>
        <w:gridCol w:w="2946"/>
        <w:gridCol w:w="3032"/>
      </w:tblGrid>
      <w:tr w:rsidR="002D4C0A" w:rsidRPr="00560F27" w14:paraId="23B6283B" w14:textId="77777777" w:rsidTr="007B0E73">
        <w:trPr>
          <w:trHeight w:val="639"/>
        </w:trPr>
        <w:tc>
          <w:tcPr>
            <w:tcW w:w="702" w:type="dxa"/>
          </w:tcPr>
          <w:p w14:paraId="6114DE51" w14:textId="4C6F1275" w:rsidR="002D4C0A" w:rsidRDefault="00A7074D" w:rsidP="007B0E73">
            <w:pPr>
              <w:pStyle w:val="TableParagraph"/>
              <w:ind w:left="119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D1F"/>
                <w:w w:val="105"/>
                <w:sz w:val="26"/>
              </w:rPr>
              <w:t>2</w:t>
            </w:r>
            <w:r w:rsidR="002D4C0A">
              <w:rPr>
                <w:color w:val="4F4D4D"/>
                <w:w w:val="105"/>
                <w:sz w:val="26"/>
              </w:rPr>
              <w:t>.</w:t>
            </w:r>
          </w:p>
        </w:tc>
        <w:tc>
          <w:tcPr>
            <w:tcW w:w="7920" w:type="dxa"/>
          </w:tcPr>
          <w:p w14:paraId="78A1BDF0" w14:textId="79640EEF" w:rsidR="002D4C0A" w:rsidRPr="004274B8" w:rsidRDefault="002D4C0A" w:rsidP="007B0E73">
            <w:pPr>
              <w:pStyle w:val="TableParagraph"/>
              <w:spacing w:before="10" w:line="320" w:lineRule="atLeast"/>
              <w:ind w:right="231" w:firstLine="2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Участие обучающихся в конкурсах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,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олимпиадах  в разных возрастных группах под руководством педагого</w:t>
            </w:r>
            <w:r w:rsidRPr="004274B8">
              <w:rPr>
                <w:color w:val="010101"/>
                <w:w w:val="105"/>
                <w:sz w:val="26"/>
                <w:lang w:val="ru-RU"/>
              </w:rPr>
              <w:t>в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.</w:t>
            </w:r>
          </w:p>
        </w:tc>
        <w:tc>
          <w:tcPr>
            <w:tcW w:w="2946" w:type="dxa"/>
          </w:tcPr>
          <w:p w14:paraId="70008B55" w14:textId="1C735B36" w:rsidR="002D4C0A" w:rsidRDefault="00A7074D" w:rsidP="007B0E73">
            <w:pPr>
              <w:pStyle w:val="TableParagraph"/>
              <w:ind w:left="351" w:right="311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 xml:space="preserve">Сентябрь 2024 </w:t>
            </w:r>
            <w:r w:rsidR="002D4C0A">
              <w:rPr>
                <w:color w:val="211D1F"/>
                <w:w w:val="105"/>
                <w:sz w:val="26"/>
              </w:rPr>
              <w:t>-май 202</w:t>
            </w:r>
            <w:r>
              <w:rPr>
                <w:color w:val="211D1F"/>
                <w:w w:val="105"/>
                <w:sz w:val="26"/>
                <w:lang w:val="ru-RU"/>
              </w:rPr>
              <w:t>5</w:t>
            </w:r>
            <w:r w:rsidR="002D4C0A">
              <w:rPr>
                <w:color w:val="211D1F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5013D3EE" w14:textId="238B72FD" w:rsidR="002D4C0A" w:rsidRPr="002D4C0A" w:rsidRDefault="002D4C0A" w:rsidP="00A7074D">
            <w:pPr>
              <w:pStyle w:val="TableParagraph"/>
              <w:spacing w:line="254" w:lineRule="auto"/>
              <w:ind w:left="267" w:right="331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  <w:lang w:val="ru-RU"/>
              </w:rPr>
              <w:t>Заведующий филиала</w:t>
            </w:r>
            <w:r w:rsidR="00A7074D">
              <w:rPr>
                <w:color w:val="211D1F"/>
                <w:w w:val="110"/>
                <w:sz w:val="26"/>
                <w:lang w:val="ru-RU"/>
              </w:rPr>
              <w:t>,</w:t>
            </w:r>
            <w:r>
              <w:rPr>
                <w:color w:val="211D1F"/>
                <w:w w:val="115"/>
                <w:sz w:val="26"/>
                <w:lang w:val="ru-RU"/>
              </w:rPr>
              <w:t xml:space="preserve"> учител</w:t>
            </w:r>
            <w:r w:rsidR="00A7074D">
              <w:rPr>
                <w:color w:val="211D1F"/>
                <w:w w:val="115"/>
                <w:sz w:val="26"/>
                <w:lang w:val="ru-RU"/>
              </w:rPr>
              <w:t>ь</w:t>
            </w:r>
          </w:p>
        </w:tc>
      </w:tr>
      <w:tr w:rsidR="002D4C0A" w14:paraId="66F9A2E8" w14:textId="77777777" w:rsidTr="002E4DAF">
        <w:trPr>
          <w:trHeight w:val="825"/>
        </w:trPr>
        <w:tc>
          <w:tcPr>
            <w:tcW w:w="702" w:type="dxa"/>
            <w:tcBorders>
              <w:bottom w:val="single" w:sz="4" w:space="0" w:color="auto"/>
            </w:tcBorders>
          </w:tcPr>
          <w:p w14:paraId="507A0C6F" w14:textId="7F4CAE09" w:rsidR="002D4C0A" w:rsidRDefault="00A7074D" w:rsidP="007B0E73">
            <w:pPr>
              <w:pStyle w:val="TableParagraph"/>
              <w:ind w:left="120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2.3</w:t>
            </w:r>
            <w:r w:rsidR="002D4C0A">
              <w:rPr>
                <w:color w:val="211D1F"/>
                <w:w w:val="105"/>
                <w:sz w:val="26"/>
              </w:rPr>
              <w:t>.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53BCBDF" w14:textId="5839314E" w:rsidR="002D4C0A" w:rsidRPr="004274B8" w:rsidRDefault="00A7074D" w:rsidP="00A7074D">
            <w:pPr>
              <w:pStyle w:val="TableParagraph"/>
              <w:spacing w:line="259" w:lineRule="auto"/>
              <w:ind w:left="0" w:right="2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Приведение В ОО названия учебного кабинета</w:t>
            </w:r>
            <w:r w:rsidR="009A5E15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в соответствие с названием уче</w:t>
            </w:r>
            <w:r w:rsidR="002E4DAF">
              <w:rPr>
                <w:sz w:val="26"/>
                <w:lang w:val="ru-RU"/>
              </w:rPr>
              <w:t>бного предмета «ОБЗР</w:t>
            </w:r>
            <w:r>
              <w:rPr>
                <w:sz w:val="26"/>
                <w:lang w:val="ru-RU"/>
              </w:rPr>
              <w:t>»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12092A24" w14:textId="418CDB3B" w:rsidR="002D4C0A" w:rsidRDefault="00A7074D" w:rsidP="007B0E73">
            <w:pPr>
              <w:pStyle w:val="TableParagraph"/>
              <w:spacing w:before="26" w:line="261" w:lineRule="auto"/>
              <w:ind w:left="1079" w:hanging="705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 xml:space="preserve">До 31 </w:t>
            </w:r>
            <w:r w:rsidR="002D4C0A">
              <w:rPr>
                <w:color w:val="211D1F"/>
                <w:w w:val="105"/>
                <w:sz w:val="26"/>
              </w:rPr>
              <w:t xml:space="preserve"> август</w:t>
            </w:r>
            <w:r>
              <w:rPr>
                <w:color w:val="211D1F"/>
                <w:w w:val="105"/>
                <w:sz w:val="26"/>
                <w:lang w:val="ru-RU"/>
              </w:rPr>
              <w:t>а</w:t>
            </w:r>
            <w:r w:rsidR="002D4C0A">
              <w:rPr>
                <w:color w:val="211D1F"/>
                <w:w w:val="105"/>
                <w:sz w:val="26"/>
              </w:rPr>
              <w:t xml:space="preserve"> 202</w:t>
            </w:r>
            <w:r>
              <w:rPr>
                <w:color w:val="211D1F"/>
                <w:w w:val="105"/>
                <w:sz w:val="26"/>
                <w:lang w:val="ru-RU"/>
              </w:rPr>
              <w:t>4</w:t>
            </w:r>
            <w:r w:rsidR="002D4C0A">
              <w:rPr>
                <w:color w:val="211D1F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4A271EF" w14:textId="4B7D4B6A" w:rsidR="002D4C0A" w:rsidRPr="002D4C0A" w:rsidRDefault="002D4C0A" w:rsidP="007B0E73">
            <w:pPr>
              <w:pStyle w:val="TableParagraph"/>
              <w:spacing w:before="26" w:line="259" w:lineRule="auto"/>
              <w:ind w:left="364" w:right="301" w:hanging="70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</w:t>
            </w:r>
            <w:r w:rsidR="00A7074D">
              <w:rPr>
                <w:color w:val="211D1F"/>
                <w:w w:val="110"/>
                <w:sz w:val="26"/>
                <w:lang w:val="ru-RU"/>
              </w:rPr>
              <w:t>а</w:t>
            </w:r>
          </w:p>
        </w:tc>
      </w:tr>
      <w:tr w:rsidR="002E4DAF" w14:paraId="59CBEEF1" w14:textId="77777777" w:rsidTr="002E4DAF">
        <w:trPr>
          <w:trHeight w:val="457"/>
        </w:trPr>
        <w:tc>
          <w:tcPr>
            <w:tcW w:w="702" w:type="dxa"/>
            <w:tcBorders>
              <w:top w:val="single" w:sz="4" w:space="0" w:color="auto"/>
            </w:tcBorders>
          </w:tcPr>
          <w:p w14:paraId="00EA4E6C" w14:textId="54D83E8E" w:rsidR="002E4DAF" w:rsidRDefault="002E4DAF" w:rsidP="007B0E73">
            <w:pPr>
              <w:pStyle w:val="TableParagraph"/>
              <w:ind w:left="120"/>
              <w:rPr>
                <w:color w:val="211D1F"/>
                <w:w w:val="105"/>
                <w:sz w:val="26"/>
                <w:lang w:val="ru-RU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2.4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14:paraId="37CF42E7" w14:textId="77777777" w:rsidR="002E4DAF" w:rsidRDefault="002E4DAF" w:rsidP="00A7074D">
            <w:pPr>
              <w:pStyle w:val="TableParagraph"/>
              <w:spacing w:line="259" w:lineRule="auto"/>
              <w:ind w:left="0" w:right="231"/>
              <w:rPr>
                <w:sz w:val="26"/>
                <w:lang w:val="ru-RU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14:paraId="25465E34" w14:textId="77777777" w:rsidR="002E4DAF" w:rsidRDefault="002E4DAF" w:rsidP="007B0E73">
            <w:pPr>
              <w:pStyle w:val="TableParagraph"/>
              <w:spacing w:before="26" w:line="261" w:lineRule="auto"/>
              <w:ind w:left="1079" w:hanging="705"/>
              <w:rPr>
                <w:color w:val="211D1F"/>
                <w:w w:val="105"/>
                <w:sz w:val="26"/>
                <w:lang w:val="ru-RU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1798BE5F" w14:textId="77777777" w:rsidR="002E4DAF" w:rsidRDefault="002E4DAF" w:rsidP="007B0E73">
            <w:pPr>
              <w:pStyle w:val="TableParagraph"/>
              <w:spacing w:before="26" w:line="259" w:lineRule="auto"/>
              <w:ind w:left="364" w:right="301" w:hanging="70"/>
              <w:rPr>
                <w:color w:val="211D1F"/>
                <w:w w:val="110"/>
                <w:sz w:val="26"/>
              </w:rPr>
            </w:pPr>
          </w:p>
        </w:tc>
      </w:tr>
      <w:tr w:rsidR="002D4C0A" w14:paraId="332398A7" w14:textId="77777777" w:rsidTr="007B0E73">
        <w:trPr>
          <w:trHeight w:val="326"/>
        </w:trPr>
        <w:tc>
          <w:tcPr>
            <w:tcW w:w="14600" w:type="dxa"/>
            <w:gridSpan w:val="4"/>
          </w:tcPr>
          <w:p w14:paraId="554E2D10" w14:textId="568C3ACC" w:rsidR="002D4C0A" w:rsidRPr="00A7074D" w:rsidRDefault="00A7074D" w:rsidP="00A7074D">
            <w:pPr>
              <w:pStyle w:val="TableParagraph"/>
              <w:spacing w:before="36" w:line="271" w:lineRule="exact"/>
              <w:ind w:left="0" w:right="5343"/>
              <w:rPr>
                <w:b/>
                <w:sz w:val="26"/>
                <w:lang w:val="ru-RU"/>
              </w:rPr>
            </w:pPr>
            <w:r>
              <w:rPr>
                <w:b/>
                <w:color w:val="211D1F"/>
                <w:w w:val="105"/>
                <w:sz w:val="26"/>
                <w:lang w:val="ru-RU"/>
              </w:rPr>
              <w:t>Обеспечение кадровых вопросов</w:t>
            </w:r>
          </w:p>
        </w:tc>
      </w:tr>
      <w:tr w:rsidR="00FA16FA" w:rsidRPr="004274B8" w14:paraId="7036355E" w14:textId="77777777" w:rsidTr="007B0E73">
        <w:trPr>
          <w:trHeight w:val="965"/>
        </w:trPr>
        <w:tc>
          <w:tcPr>
            <w:tcW w:w="702" w:type="dxa"/>
          </w:tcPr>
          <w:p w14:paraId="77A41056" w14:textId="31175329" w:rsidR="00FA16FA" w:rsidRDefault="00A7074D" w:rsidP="007B0E73">
            <w:pPr>
              <w:pStyle w:val="TableParagraph"/>
              <w:ind w:left="128"/>
              <w:rPr>
                <w:sz w:val="26"/>
              </w:rPr>
            </w:pPr>
            <w:r>
              <w:rPr>
                <w:color w:val="211D1F"/>
                <w:sz w:val="26"/>
                <w:lang w:val="ru-RU"/>
              </w:rPr>
              <w:t>3.</w:t>
            </w:r>
            <w:r w:rsidR="00FA16FA">
              <w:rPr>
                <w:color w:val="211D1F"/>
                <w:sz w:val="26"/>
              </w:rPr>
              <w:t>1</w:t>
            </w:r>
            <w:r w:rsidR="00FA16FA">
              <w:rPr>
                <w:color w:val="010101"/>
                <w:sz w:val="26"/>
              </w:rPr>
              <w:t>.</w:t>
            </w:r>
          </w:p>
        </w:tc>
        <w:tc>
          <w:tcPr>
            <w:tcW w:w="7920" w:type="dxa"/>
          </w:tcPr>
          <w:p w14:paraId="6C13B2FE" w14:textId="7D1CD272" w:rsidR="00FA16FA" w:rsidRPr="004274B8" w:rsidRDefault="00A7074D" w:rsidP="002E4DAF">
            <w:pPr>
              <w:pStyle w:val="TableParagraph"/>
              <w:spacing w:before="36" w:line="259" w:lineRule="auto"/>
              <w:ind w:right="231"/>
              <w:rPr>
                <w:sz w:val="26"/>
                <w:lang w:val="ru-RU"/>
              </w:rPr>
            </w:pPr>
            <w:r>
              <w:rPr>
                <w:color w:val="3B3838"/>
                <w:w w:val="105"/>
                <w:sz w:val="26"/>
                <w:lang w:val="ru-RU"/>
              </w:rPr>
              <w:t>Разработка должностных инструкций для педагогических работников преподающих у</w:t>
            </w:r>
            <w:r w:rsidR="002E4DAF">
              <w:rPr>
                <w:color w:val="3B3838"/>
                <w:w w:val="105"/>
                <w:sz w:val="26"/>
                <w:lang w:val="ru-RU"/>
              </w:rPr>
              <w:t>чебный предмет «ОБЗР»</w:t>
            </w:r>
          </w:p>
        </w:tc>
        <w:tc>
          <w:tcPr>
            <w:tcW w:w="2946" w:type="dxa"/>
          </w:tcPr>
          <w:p w14:paraId="4AC6AEF0" w14:textId="685E73D2" w:rsidR="00FA16FA" w:rsidRDefault="00A7074D" w:rsidP="007B0E73">
            <w:pPr>
              <w:pStyle w:val="TableParagraph"/>
              <w:spacing w:before="36"/>
              <w:ind w:left="349" w:right="311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 w:rsidR="00FA16FA">
              <w:rPr>
                <w:color w:val="3B3838"/>
                <w:w w:val="105"/>
                <w:sz w:val="26"/>
              </w:rPr>
              <w:t>2</w:t>
            </w:r>
            <w:r w:rsidR="00FA16FA">
              <w:rPr>
                <w:color w:val="211D1F"/>
                <w:w w:val="105"/>
                <w:sz w:val="26"/>
              </w:rPr>
              <w:t>0</w:t>
            </w:r>
            <w:r w:rsidR="00FA16FA"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 w:rsidR="00FA16FA">
              <w:rPr>
                <w:color w:val="3B3838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4331FFFC" w14:textId="77777777" w:rsidR="00FA16FA" w:rsidRPr="004274B8" w:rsidRDefault="00FA16FA" w:rsidP="007B0E73">
            <w:pPr>
              <w:pStyle w:val="TableParagraph"/>
              <w:spacing w:before="17" w:line="310" w:lineRule="atLeast"/>
              <w:ind w:left="372" w:firstLine="366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14:paraId="6DBC299C" w14:textId="77777777" w:rsidTr="007B0E73">
        <w:trPr>
          <w:trHeight w:val="1297"/>
        </w:trPr>
        <w:tc>
          <w:tcPr>
            <w:tcW w:w="702" w:type="dxa"/>
          </w:tcPr>
          <w:p w14:paraId="6AAA5AA5" w14:textId="2B437F71" w:rsidR="00FA16FA" w:rsidRDefault="009A5E15" w:rsidP="007B0E73">
            <w:pPr>
              <w:pStyle w:val="TableParagraph"/>
              <w:spacing w:before="40"/>
              <w:ind w:left="124"/>
              <w:rPr>
                <w:sz w:val="26"/>
              </w:rPr>
            </w:pPr>
            <w:r>
              <w:rPr>
                <w:color w:val="3B3838"/>
                <w:w w:val="105"/>
                <w:sz w:val="26"/>
                <w:lang w:val="ru-RU"/>
              </w:rPr>
              <w:t>3.</w:t>
            </w:r>
            <w:r w:rsidR="00FA16FA">
              <w:rPr>
                <w:color w:val="3B3838"/>
                <w:w w:val="105"/>
                <w:sz w:val="26"/>
              </w:rPr>
              <w:t>2.</w:t>
            </w:r>
          </w:p>
        </w:tc>
        <w:tc>
          <w:tcPr>
            <w:tcW w:w="7920" w:type="dxa"/>
          </w:tcPr>
          <w:p w14:paraId="246463C1" w14:textId="4C00FED2" w:rsidR="00FA16FA" w:rsidRPr="00A7074D" w:rsidRDefault="00A7074D" w:rsidP="00A7074D">
            <w:pPr>
              <w:pStyle w:val="TableParagraph"/>
              <w:spacing w:before="26"/>
              <w:rPr>
                <w:sz w:val="26"/>
                <w:lang w:val="ru-RU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Внесение изменений в штатное расписание филиала</w:t>
            </w:r>
          </w:p>
        </w:tc>
        <w:tc>
          <w:tcPr>
            <w:tcW w:w="2946" w:type="dxa"/>
          </w:tcPr>
          <w:p w14:paraId="3A53A799" w14:textId="26B22CFF" w:rsidR="00FA16FA" w:rsidRDefault="009A5E15" w:rsidP="007B0E73">
            <w:pPr>
              <w:pStyle w:val="TableParagraph"/>
              <w:spacing w:before="26"/>
              <w:ind w:left="351" w:right="309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211D1F"/>
                <w:w w:val="105"/>
                <w:sz w:val="26"/>
              </w:rPr>
              <w:t>0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>
              <w:rPr>
                <w:color w:val="3B3838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3651732C" w14:textId="77777777" w:rsidR="00FA16FA" w:rsidRDefault="00FA16FA" w:rsidP="007B0E73">
            <w:pPr>
              <w:pStyle w:val="TableParagraph"/>
              <w:ind w:left="268" w:right="327"/>
              <w:jc w:val="center"/>
              <w:rPr>
                <w:sz w:val="26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14:paraId="66954293" w14:textId="77777777" w:rsidR="002D4C0A" w:rsidRPr="004274B8" w:rsidRDefault="002D4C0A" w:rsidP="002D4C0A">
      <w:pPr>
        <w:spacing w:line="273" w:lineRule="exact"/>
        <w:rPr>
          <w:sz w:val="26"/>
          <w:lang w:val="ru-RU"/>
        </w:rPr>
        <w:sectPr w:rsidR="002D4C0A" w:rsidRPr="004274B8">
          <w:pgSz w:w="16840" w:h="11910" w:orient="landscape"/>
          <w:pgMar w:top="40" w:right="940" w:bottom="0" w:left="1040" w:header="720" w:footer="720" w:gutter="0"/>
          <w:cols w:space="720"/>
        </w:sectPr>
      </w:pPr>
    </w:p>
    <w:p w14:paraId="0727F9D1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23A7766F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6A7739F1" w14:textId="77777777" w:rsidR="002D4C0A" w:rsidRPr="004274B8" w:rsidRDefault="002D4C0A" w:rsidP="002D4C0A">
      <w:pPr>
        <w:pStyle w:val="a3"/>
        <w:spacing w:before="8"/>
        <w:rPr>
          <w:sz w:val="10"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46"/>
        <w:gridCol w:w="3037"/>
      </w:tblGrid>
      <w:tr w:rsidR="002D4C0A" w14:paraId="682B7CDD" w14:textId="77777777" w:rsidTr="007B0E73">
        <w:trPr>
          <w:trHeight w:val="316"/>
        </w:trPr>
        <w:tc>
          <w:tcPr>
            <w:tcW w:w="14600" w:type="dxa"/>
            <w:gridSpan w:val="4"/>
          </w:tcPr>
          <w:p w14:paraId="7AF6C689" w14:textId="5B154F03" w:rsidR="002D4C0A" w:rsidRPr="009A5E15" w:rsidRDefault="002D4C0A" w:rsidP="009A5E15">
            <w:pPr>
              <w:pStyle w:val="TableParagraph"/>
              <w:spacing w:before="26" w:line="271" w:lineRule="exact"/>
              <w:ind w:left="5274" w:right="5343"/>
              <w:rPr>
                <w:b/>
                <w:sz w:val="26"/>
                <w:lang w:val="ru-RU"/>
              </w:rPr>
            </w:pPr>
          </w:p>
        </w:tc>
      </w:tr>
      <w:tr w:rsidR="00FA16FA" w:rsidRPr="004274B8" w14:paraId="2BD9EB4A" w14:textId="77777777" w:rsidTr="007B0E73">
        <w:trPr>
          <w:trHeight w:val="1615"/>
        </w:trPr>
        <w:tc>
          <w:tcPr>
            <w:tcW w:w="702" w:type="dxa"/>
          </w:tcPr>
          <w:p w14:paraId="6762174E" w14:textId="067C6604" w:rsidR="00FA16FA" w:rsidRDefault="009A5E15" w:rsidP="007B0E73">
            <w:pPr>
              <w:pStyle w:val="TableParagraph"/>
              <w:ind w:left="132"/>
              <w:rPr>
                <w:sz w:val="26"/>
              </w:rPr>
            </w:pPr>
            <w:r>
              <w:rPr>
                <w:color w:val="232121"/>
                <w:sz w:val="26"/>
                <w:lang w:val="ru-RU"/>
              </w:rPr>
              <w:t>3.3</w:t>
            </w:r>
            <w:r w:rsidR="00FA16FA">
              <w:rPr>
                <w:color w:val="232121"/>
                <w:sz w:val="26"/>
              </w:rPr>
              <w:t>.</w:t>
            </w:r>
          </w:p>
        </w:tc>
        <w:tc>
          <w:tcPr>
            <w:tcW w:w="7915" w:type="dxa"/>
          </w:tcPr>
          <w:p w14:paraId="3924F031" w14:textId="0B7660F6" w:rsidR="00FA16FA" w:rsidRPr="004274B8" w:rsidRDefault="00FA16FA" w:rsidP="00FA16FA">
            <w:pPr>
              <w:pStyle w:val="TableParagraph"/>
              <w:spacing w:before="36" w:line="261" w:lineRule="auto"/>
              <w:ind w:right="382" w:firstLine="1"/>
              <w:jc w:val="both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Размещение на официальн</w:t>
            </w:r>
            <w:r w:rsidR="004A651E">
              <w:rPr>
                <w:color w:val="232121"/>
                <w:w w:val="105"/>
                <w:sz w:val="26"/>
                <w:lang w:val="ru-RU"/>
              </w:rPr>
              <w:t>ом</w:t>
            </w:r>
            <w:r>
              <w:rPr>
                <w:color w:val="232121"/>
                <w:w w:val="105"/>
                <w:sz w:val="26"/>
                <w:lang w:val="ru-RU"/>
              </w:rPr>
              <w:t xml:space="preserve"> сайте школы</w:t>
            </w:r>
            <w:r w:rsidRPr="004274B8">
              <w:rPr>
                <w:color w:val="232121"/>
                <w:w w:val="105"/>
                <w:sz w:val="26"/>
                <w:lang w:val="ru-RU"/>
              </w:rPr>
              <w:t>, информации о</w:t>
            </w:r>
            <w:r w:rsidR="009A5E15">
              <w:rPr>
                <w:color w:val="232121"/>
                <w:w w:val="105"/>
                <w:sz w:val="26"/>
                <w:lang w:val="ru-RU"/>
              </w:rPr>
              <w:t xml:space="preserve"> новом предмете</w:t>
            </w:r>
          </w:p>
        </w:tc>
        <w:tc>
          <w:tcPr>
            <w:tcW w:w="2946" w:type="dxa"/>
          </w:tcPr>
          <w:p w14:paraId="591F4E02" w14:textId="0E013298" w:rsidR="00FA16FA" w:rsidRDefault="009A5E15" w:rsidP="007B0E73">
            <w:pPr>
              <w:pStyle w:val="TableParagraph"/>
              <w:ind w:left="346" w:right="311"/>
              <w:jc w:val="center"/>
              <w:rPr>
                <w:sz w:val="26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сентябрь</w:t>
            </w:r>
            <w:r w:rsidR="00FA16FA">
              <w:rPr>
                <w:color w:val="232121"/>
                <w:w w:val="105"/>
                <w:sz w:val="26"/>
              </w:rPr>
              <w:t xml:space="preserve"> 202</w:t>
            </w:r>
            <w:r>
              <w:rPr>
                <w:color w:val="232121"/>
                <w:w w:val="105"/>
                <w:sz w:val="26"/>
                <w:lang w:val="ru-RU"/>
              </w:rPr>
              <w:t>4</w:t>
            </w:r>
            <w:r w:rsidR="00FA16FA">
              <w:rPr>
                <w:color w:val="232121"/>
                <w:w w:val="105"/>
                <w:sz w:val="26"/>
              </w:rPr>
              <w:t xml:space="preserve"> г</w:t>
            </w:r>
            <w:r w:rsidR="00FA16FA">
              <w:rPr>
                <w:color w:val="3D3A3B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14:paraId="21008423" w14:textId="77777777" w:rsidR="00FA16FA" w:rsidRPr="004274B8" w:rsidRDefault="00FA16FA" w:rsidP="007B0E73">
            <w:pPr>
              <w:pStyle w:val="TableParagraph"/>
              <w:spacing w:before="21" w:line="261" w:lineRule="auto"/>
              <w:ind w:left="367" w:right="319" w:hanging="30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14:paraId="1C99D202" w14:textId="77777777" w:rsidTr="007B0E73">
        <w:trPr>
          <w:trHeight w:val="1292"/>
        </w:trPr>
        <w:tc>
          <w:tcPr>
            <w:tcW w:w="702" w:type="dxa"/>
          </w:tcPr>
          <w:p w14:paraId="62242EAD" w14:textId="3637824B" w:rsidR="00FA16FA" w:rsidRDefault="009A5E15" w:rsidP="007B0E73">
            <w:pPr>
              <w:pStyle w:val="TableParagraph"/>
              <w:spacing w:before="36"/>
              <w:ind w:left="124"/>
              <w:rPr>
                <w:sz w:val="26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3.4.</w:t>
            </w:r>
            <w:r w:rsidR="00FA16FA">
              <w:rPr>
                <w:color w:val="232121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211F96EA" w14:textId="23F8D53C" w:rsidR="00FA16FA" w:rsidRPr="004274B8" w:rsidRDefault="009A5E15" w:rsidP="007B0E73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</w:t>
            </w:r>
            <w:r>
              <w:rPr>
                <w:color w:val="3B3838"/>
                <w:w w:val="105"/>
                <w:sz w:val="26"/>
                <w:lang w:val="ru-RU"/>
              </w:rPr>
              <w:t>у</w:t>
            </w:r>
            <w:r w:rsidR="002E4DAF">
              <w:rPr>
                <w:color w:val="3B3838"/>
                <w:w w:val="105"/>
                <w:sz w:val="26"/>
                <w:lang w:val="ru-RU"/>
              </w:rPr>
              <w:t>чебный предмет «ОБЗР</w:t>
            </w:r>
            <w:r>
              <w:rPr>
                <w:color w:val="3B3838"/>
                <w:w w:val="105"/>
                <w:sz w:val="26"/>
                <w:lang w:val="ru-RU"/>
              </w:rPr>
              <w:t>»</w:t>
            </w:r>
          </w:p>
        </w:tc>
        <w:tc>
          <w:tcPr>
            <w:tcW w:w="2946" w:type="dxa"/>
          </w:tcPr>
          <w:p w14:paraId="53ED5058" w14:textId="06176A9F" w:rsidR="00FA16FA" w:rsidRDefault="009A5E15" w:rsidP="007B0E73">
            <w:pPr>
              <w:pStyle w:val="TableParagraph"/>
              <w:spacing w:line="259" w:lineRule="auto"/>
              <w:ind w:left="1084" w:hanging="673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211D1F"/>
                <w:w w:val="105"/>
                <w:sz w:val="26"/>
              </w:rPr>
              <w:t>0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>
              <w:rPr>
                <w:color w:val="3B3838"/>
                <w:w w:val="105"/>
                <w:sz w:val="26"/>
              </w:rPr>
              <w:t xml:space="preserve"> г</w:t>
            </w:r>
          </w:p>
        </w:tc>
        <w:tc>
          <w:tcPr>
            <w:tcW w:w="3037" w:type="dxa"/>
          </w:tcPr>
          <w:p w14:paraId="523028CB" w14:textId="77777777" w:rsidR="00FA16FA" w:rsidRDefault="00FA16FA" w:rsidP="007B0E73">
            <w:pPr>
              <w:pStyle w:val="TableParagraph"/>
              <w:spacing w:before="0" w:line="269" w:lineRule="exact"/>
              <w:ind w:left="273" w:right="340"/>
              <w:jc w:val="center"/>
              <w:rPr>
                <w:b/>
                <w:sz w:val="28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:rsidRPr="004A651E" w14:paraId="22984516" w14:textId="77777777" w:rsidTr="007B0E73">
        <w:trPr>
          <w:trHeight w:val="1610"/>
        </w:trPr>
        <w:tc>
          <w:tcPr>
            <w:tcW w:w="702" w:type="dxa"/>
          </w:tcPr>
          <w:p w14:paraId="541A5D88" w14:textId="0EF4FFBF" w:rsidR="00FA16FA" w:rsidRPr="009A5E15" w:rsidRDefault="00FA16FA" w:rsidP="007B0E73">
            <w:pPr>
              <w:pStyle w:val="TableParagraph"/>
              <w:spacing w:before="40"/>
              <w:ind w:left="114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</w:rPr>
              <w:t>3.</w:t>
            </w:r>
            <w:r w:rsidR="009A5E15">
              <w:rPr>
                <w:color w:val="232121"/>
                <w:w w:val="105"/>
                <w:sz w:val="26"/>
                <w:lang w:val="ru-RU"/>
              </w:rPr>
              <w:t>5.</w:t>
            </w:r>
          </w:p>
        </w:tc>
        <w:tc>
          <w:tcPr>
            <w:tcW w:w="7915" w:type="dxa"/>
          </w:tcPr>
          <w:p w14:paraId="4B03EB7E" w14:textId="35E81D15" w:rsidR="00FA16FA" w:rsidRPr="004274B8" w:rsidRDefault="009A5E15" w:rsidP="004A651E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Прохождения педагогическими работниками курсов повышения квалификациипо программе «Учитель </w:t>
            </w:r>
            <w:r>
              <w:rPr>
                <w:color w:val="3B3838"/>
                <w:w w:val="105"/>
                <w:sz w:val="26"/>
                <w:lang w:val="ru-RU"/>
              </w:rPr>
              <w:t>уче</w:t>
            </w:r>
            <w:r w:rsidR="002E4DAF">
              <w:rPr>
                <w:color w:val="3B3838"/>
                <w:w w:val="105"/>
                <w:sz w:val="26"/>
                <w:lang w:val="ru-RU"/>
              </w:rPr>
              <w:t>бного предмета «ОБЗР</w:t>
            </w:r>
            <w:bookmarkStart w:id="0" w:name="_GoBack"/>
            <w:bookmarkEnd w:id="0"/>
            <w:r>
              <w:rPr>
                <w:color w:val="3B3838"/>
                <w:w w:val="105"/>
                <w:sz w:val="26"/>
                <w:lang w:val="ru-RU"/>
              </w:rPr>
              <w:t>» на базе БОУ высшего образования «Государственный университет просвещения»</w:t>
            </w:r>
          </w:p>
        </w:tc>
        <w:tc>
          <w:tcPr>
            <w:tcW w:w="2946" w:type="dxa"/>
          </w:tcPr>
          <w:p w14:paraId="706E22ED" w14:textId="6DA0CD91" w:rsidR="00FA16FA" w:rsidRPr="009A5E15" w:rsidRDefault="009A5E15" w:rsidP="009A5E15">
            <w:pPr>
              <w:pStyle w:val="TableParagraph"/>
              <w:spacing w:line="259" w:lineRule="auto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С.1 июля по 31 августа 2024</w:t>
            </w:r>
          </w:p>
        </w:tc>
        <w:tc>
          <w:tcPr>
            <w:tcW w:w="3037" w:type="dxa"/>
          </w:tcPr>
          <w:p w14:paraId="4C3EDC5A" w14:textId="77777777" w:rsidR="00FA16FA" w:rsidRPr="004A651E" w:rsidRDefault="004A651E" w:rsidP="007B0E73">
            <w:pPr>
              <w:pStyle w:val="TableParagraph"/>
              <w:spacing w:before="12"/>
              <w:ind w:left="254" w:right="340"/>
              <w:jc w:val="center"/>
              <w:rPr>
                <w:b/>
                <w:sz w:val="28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14:paraId="469F0F0B" w14:textId="77777777" w:rsidR="002D4C0A" w:rsidRDefault="002D4C0A" w:rsidP="002D4C0A">
      <w:pPr>
        <w:rPr>
          <w:lang w:val="ru-RU"/>
        </w:rPr>
      </w:pPr>
    </w:p>
    <w:p w14:paraId="5F10FFB9" w14:textId="77777777" w:rsidR="004A651E" w:rsidRDefault="004A651E" w:rsidP="002D4C0A">
      <w:pPr>
        <w:rPr>
          <w:lang w:val="ru-RU"/>
        </w:rPr>
      </w:pPr>
    </w:p>
    <w:p w14:paraId="2A2F372C" w14:textId="77777777" w:rsidR="004A651E" w:rsidRDefault="004A651E" w:rsidP="002D4C0A">
      <w:pPr>
        <w:rPr>
          <w:lang w:val="ru-RU"/>
        </w:rPr>
      </w:pPr>
    </w:p>
    <w:p w14:paraId="70645A17" w14:textId="77777777" w:rsidR="004A651E" w:rsidRDefault="004A651E" w:rsidP="002D4C0A">
      <w:pPr>
        <w:rPr>
          <w:lang w:val="ru-RU"/>
        </w:rPr>
      </w:pPr>
    </w:p>
    <w:p w14:paraId="54E10CA8" w14:textId="77777777" w:rsidR="004A651E" w:rsidRPr="004A651E" w:rsidRDefault="004A651E" w:rsidP="002D4C0A">
      <w:pPr>
        <w:rPr>
          <w:lang w:val="ru-RU"/>
        </w:rPr>
      </w:pPr>
      <w:r>
        <w:rPr>
          <w:lang w:val="ru-RU"/>
        </w:rPr>
        <w:t xml:space="preserve">          Заведующий филиала:                      Э.В. Земсков</w:t>
      </w:r>
    </w:p>
    <w:p w14:paraId="58AF5CE0" w14:textId="77777777" w:rsidR="008A7006" w:rsidRDefault="008A7006"/>
    <w:sectPr w:rsidR="008A7006">
      <w:pgSz w:w="16840" w:h="11910" w:orient="landscape"/>
      <w:pgMar w:top="110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0"/>
    <w:rsid w:val="002D4C0A"/>
    <w:rsid w:val="002E4DAF"/>
    <w:rsid w:val="004A651E"/>
    <w:rsid w:val="00560F27"/>
    <w:rsid w:val="006C5DEC"/>
    <w:rsid w:val="008A7006"/>
    <w:rsid w:val="009A5E15"/>
    <w:rsid w:val="009C54E6"/>
    <w:rsid w:val="00A06E5D"/>
    <w:rsid w:val="00A7074D"/>
    <w:rsid w:val="00AC0C80"/>
    <w:rsid w:val="00C1378B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723D"/>
  <w15:docId w15:val="{3FF3CC91-728B-41B3-A628-15EC56B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C0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D4C0A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2D4C0A"/>
    <w:pPr>
      <w:spacing w:before="31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10</cp:revision>
  <dcterms:created xsi:type="dcterms:W3CDTF">2021-11-17T17:37:00Z</dcterms:created>
  <dcterms:modified xsi:type="dcterms:W3CDTF">2024-05-22T19:12:00Z</dcterms:modified>
</cp:coreProperties>
</file>