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69F29" w14:textId="77777777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678F21" w14:textId="77777777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34F8E1" w14:textId="77777777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9CCDF" w14:textId="26AC77ED" w:rsidR="006C3941" w:rsidRPr="006C3941" w:rsidRDefault="006C3941" w:rsidP="006C3941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6C3941">
        <w:rPr>
          <w:rFonts w:ascii="Times New Roman" w:hAnsi="Times New Roman" w:cs="Times New Roman"/>
          <w:b/>
          <w:sz w:val="28"/>
          <w:szCs w:val="28"/>
        </w:rPr>
        <w:t xml:space="preserve">БОРИСОГЛЕБСКИЙ ФИЛИАЛ </w:t>
      </w:r>
    </w:p>
    <w:p w14:paraId="5C057A40" w14:textId="77777777" w:rsidR="006C3941" w:rsidRPr="006C3941" w:rsidRDefault="006C3941" w:rsidP="006C3941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C3941">
        <w:rPr>
          <w:rFonts w:ascii="Times New Roman" w:hAnsi="Times New Roman" w:cs="Times New Roman"/>
          <w:b/>
          <w:bCs/>
        </w:rPr>
        <w:t xml:space="preserve">МУНИЦИПАЛЬНОГО БЮДЖЕТНОГО ОБЩЕОБРАЗОВАТЕЛЬНОГО  </w:t>
      </w:r>
    </w:p>
    <w:p w14:paraId="592FD106" w14:textId="77777777" w:rsidR="006C3941" w:rsidRPr="006C3941" w:rsidRDefault="006C3941" w:rsidP="006C3941">
      <w:pPr>
        <w:keepNext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C3941">
        <w:rPr>
          <w:rFonts w:ascii="Times New Roman" w:hAnsi="Times New Roman" w:cs="Times New Roman"/>
          <w:b/>
          <w:bCs/>
        </w:rPr>
        <w:t xml:space="preserve">                                                УЧРЕЖДЕНИЯ </w:t>
      </w:r>
    </w:p>
    <w:p w14:paraId="1A72C2FA" w14:textId="77777777" w:rsidR="006C3941" w:rsidRPr="006C3941" w:rsidRDefault="006C3941" w:rsidP="006C394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C3941">
        <w:rPr>
          <w:rFonts w:ascii="Times New Roman" w:hAnsi="Times New Roman" w:cs="Times New Roman"/>
          <w:b/>
          <w:bCs/>
        </w:rPr>
        <w:t xml:space="preserve">       «КУРАКИНСКАЯ </w:t>
      </w:r>
      <w:proofErr w:type="gramStart"/>
      <w:r w:rsidRPr="006C3941">
        <w:rPr>
          <w:rFonts w:ascii="Times New Roman" w:hAnsi="Times New Roman" w:cs="Times New Roman"/>
          <w:b/>
          <w:bCs/>
        </w:rPr>
        <w:t>СРЕДНЯЯ  ОБЩЕОБРАЗОВАТЕЛЬНАЯ</w:t>
      </w:r>
      <w:proofErr w:type="gramEnd"/>
      <w:r w:rsidRPr="006C3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941">
        <w:rPr>
          <w:rFonts w:ascii="Times New Roman" w:hAnsi="Times New Roman" w:cs="Times New Roman"/>
          <w:b/>
          <w:bCs/>
        </w:rPr>
        <w:t>ШКОЛА»</w:t>
      </w:r>
    </w:p>
    <w:p w14:paraId="65FB42A0" w14:textId="482B4DAF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5020DE" w14:textId="77777777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CF1F93" w14:textId="77777777" w:rsidR="006C3941" w:rsidRDefault="006C3941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8B6A8F" w14:textId="13B89F9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заседаний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методического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объединения </w:t>
      </w:r>
      <w:proofErr w:type="gramStart"/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,работающих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ФГОС</w:t>
      </w:r>
    </w:p>
    <w:p w14:paraId="7D83A059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2026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3DAB8393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proofErr w:type="gramStart"/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  направлениям</w:t>
      </w:r>
      <w:proofErr w:type="gramEnd"/>
      <w:r w:rsidRPr="00A975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деятельности:</w:t>
      </w:r>
    </w:p>
    <w:p w14:paraId="77E36103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90D9C49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август</w:t>
      </w:r>
    </w:p>
    <w:p w14:paraId="4A318173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83FE5F4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"Итоги работы ШМО в 2024-2025 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учебном году и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работы на новый 2025-2026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год"</w:t>
      </w:r>
    </w:p>
    <w:p w14:paraId="76659EEC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ШМ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.</w:t>
      </w:r>
      <w:proofErr w:type="gramEnd"/>
    </w:p>
    <w:p w14:paraId="338EC968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проекта ВПР и графика промежуточной аттестации.</w:t>
      </w:r>
    </w:p>
    <w:p w14:paraId="07D1766C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и утверждение плана работы 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на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учебный год по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теме .</w:t>
      </w:r>
      <w:proofErr w:type="gramEnd"/>
    </w:p>
    <w:p w14:paraId="09B8C655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Обсуждение  Рабочих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 по учебным предметам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условиях обновлённых ФГОС НОО и ООО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Обсуждение УМК.</w:t>
      </w:r>
    </w:p>
    <w:p w14:paraId="109D6E18" w14:textId="77777777" w:rsidR="0036130F" w:rsidRPr="00F75E3D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Утверждение тем самообразования.</w:t>
      </w:r>
    </w:p>
    <w:p w14:paraId="02953F93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результатов ГИА в 2024-2025 учебном году.</w:t>
      </w:r>
    </w:p>
    <w:p w14:paraId="32B4AE5D" w14:textId="77777777" w:rsidR="0036130F" w:rsidRPr="00A9751B" w:rsidRDefault="0036130F" w:rsidP="0036130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плана проведения предметных декад и открытых уроков.</w:t>
      </w:r>
    </w:p>
    <w:p w14:paraId="5891F5F6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295B67B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4867DE6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Внутрисекционная</w:t>
      </w:r>
      <w:proofErr w:type="spell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</w:t>
      </w:r>
    </w:p>
    <w:p w14:paraId="6698CC13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(сентябрь – октябрь)</w:t>
      </w:r>
    </w:p>
    <w:p w14:paraId="0ED9E7EC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Результаты входных контрольных работ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-9 классах.</w:t>
      </w:r>
    </w:p>
    <w:p w14:paraId="58A2F53E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Результаты выполнения всероссийской проверочной работы по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предметам </w:t>
      </w:r>
      <w:r w:rsidRPr="00A975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</w:p>
    <w:p w14:paraId="7EA72150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Мониторинг подготовки к ОГЭ. Пробное тестирование по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предметам  в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формате ОГЭ в 9 классе.</w:t>
      </w:r>
    </w:p>
    <w:p w14:paraId="6CB5F970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A9751B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 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Составление графика аттестации и курсовой подготовки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учителей ;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утверждение демоверсий по предметам к промежуточной аттестации</w:t>
      </w:r>
    </w:p>
    <w:p w14:paraId="1C2F35CD" w14:textId="77777777" w:rsidR="0036130F" w:rsidRPr="00A9751B" w:rsidRDefault="0036130F" w:rsidP="003613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5.Анализ результатов проведения школьных олимпиад по предметам. План подготовки школьников к участию в районном этапе.</w:t>
      </w:r>
    </w:p>
    <w:p w14:paraId="5A2FB38A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Участие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 конкурсах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олимпиадах   разных уровней</w:t>
      </w:r>
    </w:p>
    <w:p w14:paraId="7307AC91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Составление плана коррекционной работы (со слабоуспевающими учащимися и учащимися, имеющими повышенную мотивацию)</w:t>
      </w:r>
    </w:p>
    <w:p w14:paraId="0874250D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Мониторинг предметных и метапредметных достижений учащихся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9 классов по итогам I четверти</w:t>
      </w:r>
    </w:p>
    <w:p w14:paraId="6ABE0643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ABD24AD" w14:textId="77777777" w:rsidR="0036130F" w:rsidRPr="00A9751B" w:rsidRDefault="0036130F" w:rsidP="006C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14:paraId="431118A3" w14:textId="77777777" w:rsidR="0036130F" w:rsidRPr="00A9751B" w:rsidRDefault="0036130F" w:rsidP="006C3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bookmarkStart w:id="0" w:name="_GoBack"/>
      <w:bookmarkEnd w:id="0"/>
    </w:p>
    <w:p w14:paraId="01EB06B3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И ОБСУЖДАЕМЫЕ ВОПРОСЫ</w:t>
      </w:r>
    </w:p>
    <w:p w14:paraId="306CC091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72455B7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  декабрь</w:t>
      </w:r>
    </w:p>
    <w:p w14:paraId="27F9328F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E157310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"ФГОС в контексте государственной образовательной политики в сфере образования"</w:t>
      </w:r>
    </w:p>
    <w:p w14:paraId="37EC01DB" w14:textId="77777777" w:rsidR="0036130F" w:rsidRPr="00A9751B" w:rsidRDefault="0036130F" w:rsidP="003613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 структуры и содержания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обновлённых 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ФГОС ООО.</w:t>
      </w:r>
    </w:p>
    <w:p w14:paraId="74100E9D" w14:textId="77777777" w:rsidR="0036130F" w:rsidRPr="00A9751B" w:rsidRDefault="0036130F" w:rsidP="003613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Подготовка выпускников к проведению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ОГЭ .</w:t>
      </w:r>
      <w:proofErr w:type="gramEnd"/>
    </w:p>
    <w:p w14:paraId="270D97FF" w14:textId="77777777" w:rsidR="0036130F" w:rsidRPr="00A9751B" w:rsidRDefault="0036130F" w:rsidP="003613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Итоги муниципального этапа Всероссийской олимпиады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 .</w:t>
      </w:r>
      <w:proofErr w:type="gramEnd"/>
    </w:p>
    <w:p w14:paraId="4F8CC7F6" w14:textId="77777777" w:rsidR="0036130F" w:rsidRPr="00A9751B" w:rsidRDefault="0036130F" w:rsidP="00361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6DFF64A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F8717D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26A4E0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Внутрисекционная</w:t>
      </w:r>
      <w:proofErr w:type="spell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</w:t>
      </w:r>
    </w:p>
    <w:p w14:paraId="1B8FDE66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(ноябрь - декабрь)</w:t>
      </w:r>
    </w:p>
    <w:p w14:paraId="7953AB4B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Подведение итогов за I полугодие.</w:t>
      </w:r>
    </w:p>
    <w:p w14:paraId="19DF5DF3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Требования к заполнению и ведению школьной документации.</w:t>
      </w:r>
    </w:p>
    <w:p w14:paraId="2923F6F0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Организация участия обучающихся в районных олимпиадах по предметам.</w:t>
      </w:r>
    </w:p>
    <w:p w14:paraId="63C52FD9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Мониторинг подготовки к ОГЭ. Пробное тестирование по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предметам  в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формате ОГЭ в 9 классе ( русский язык, обществознание).</w:t>
      </w:r>
    </w:p>
    <w:p w14:paraId="1EC98FCB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Взаимопосещение</w:t>
      </w:r>
      <w:proofErr w:type="spell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уроков.</w:t>
      </w:r>
    </w:p>
    <w:p w14:paraId="359E312B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6. Проведение предметной недели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методического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дня 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14:paraId="10D110F8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F84C579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</w:t>
      </w:r>
      <w:r w:rsidRPr="00A97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ТЕМА И ОБСУЖДАЕМЫЕ ВОПРОСЫ</w:t>
      </w:r>
    </w:p>
    <w:p w14:paraId="63988274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CD191A0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ECCA022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ФЕВРАЛЬ</w:t>
      </w:r>
    </w:p>
    <w:p w14:paraId="4B281FAD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"Современный урок на основе инновационного подхода</w:t>
      </w:r>
    </w:p>
    <w:p w14:paraId="5D541C31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условиях внедрения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обновлённых 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8-9 классе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)"</w:t>
      </w:r>
    </w:p>
    <w:p w14:paraId="7ECA76AA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837430E" w14:textId="77777777" w:rsidR="0036130F" w:rsidRPr="00A9751B" w:rsidRDefault="0036130F" w:rsidP="0036130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Урок как форма организации учебно-воспитательного процесса в школе:</w:t>
      </w:r>
    </w:p>
    <w:p w14:paraId="3B144E1F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-вопрос оценивания</w:t>
      </w:r>
    </w:p>
    <w:p w14:paraId="1505D388" w14:textId="77777777" w:rsidR="0036130F" w:rsidRPr="00A9751B" w:rsidRDefault="0036130F" w:rsidP="0036130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подходы к анализу урока.</w:t>
      </w:r>
    </w:p>
    <w:p w14:paraId="1B90BAD6" w14:textId="77777777" w:rsidR="0036130F" w:rsidRPr="00A9751B" w:rsidRDefault="0036130F" w:rsidP="0036130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итогового собеседования в 9 классе</w:t>
      </w:r>
    </w:p>
    <w:p w14:paraId="1A5C6096" w14:textId="77777777" w:rsidR="0036130F" w:rsidRPr="00A9751B" w:rsidRDefault="0036130F" w:rsidP="0036130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к ВПР.</w:t>
      </w:r>
    </w:p>
    <w:p w14:paraId="1D89D90B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C58348A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EE47F27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Внутрисекционная</w:t>
      </w:r>
      <w:proofErr w:type="spellEnd"/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работа</w:t>
      </w:r>
    </w:p>
    <w:p w14:paraId="4EEEE005" w14:textId="77777777" w:rsidR="0036130F" w:rsidRPr="00A9751B" w:rsidRDefault="0036130F" w:rsidP="0036130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(март-апрель)</w:t>
      </w:r>
    </w:p>
    <w:p w14:paraId="3D150C8A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B8ED31C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Мониторинг подготовки к ОГЭ. Пробное тестирование по предметам в формате ОГЭ (математика, география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.</w:t>
      </w:r>
      <w:proofErr w:type="gramEnd"/>
    </w:p>
    <w:p w14:paraId="6145D63A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Посещение учителями - предметниками уроков в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 классе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целью обеспечения преемственности в преподавании учебных предметов.</w:t>
      </w:r>
    </w:p>
    <w:p w14:paraId="4F384F0E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Участие в конкурсах, олимпиадах различного уровня</w:t>
      </w:r>
    </w:p>
    <w:p w14:paraId="3E3D99B6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методического дня и анализ его результатов</w:t>
      </w:r>
      <w:r w:rsidRPr="00A975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Проведение открытых уроков</w:t>
      </w:r>
    </w:p>
    <w:p w14:paraId="5C3EBBD9" w14:textId="77777777" w:rsidR="0036130F" w:rsidRPr="00A9751B" w:rsidRDefault="0036130F" w:rsidP="0036130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DB960C6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14:paraId="7BC2902D" w14:textId="77777777" w:rsidR="0036130F" w:rsidRPr="00A9751B" w:rsidRDefault="0036130F" w:rsidP="0036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                        ТЕМА И ОБСУЖДАЕМЫЕ ВОПРОСЫ</w:t>
      </w:r>
    </w:p>
    <w:p w14:paraId="7221FF1D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D44E39D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6DCBD0C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</w:t>
      </w:r>
    </w:p>
    <w:p w14:paraId="0D4D6C59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E4256E4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"Анализ рез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ультативности работы ШМ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за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</w:t>
      </w:r>
      <w:r w:rsidRPr="00A975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год"</w:t>
      </w:r>
    </w:p>
    <w:p w14:paraId="020C4A64" w14:textId="77777777" w:rsidR="0036130F" w:rsidRPr="00A9751B" w:rsidRDefault="0036130F" w:rsidP="0036130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C8E7EA0" w14:textId="77777777" w:rsidR="0036130F" w:rsidRPr="00A9751B" w:rsidRDefault="0036130F" w:rsidP="00361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ШМО учителей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работающих по обновлённым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 учебный год и составление плана-проекта работы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719C7E9D" w14:textId="77777777" w:rsidR="0036130F" w:rsidRPr="00A9751B" w:rsidRDefault="0036130F" w:rsidP="00361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учителей по темам самообразования.</w:t>
      </w:r>
    </w:p>
    <w:p w14:paraId="1BB2509D" w14:textId="77777777" w:rsidR="0036130F" w:rsidRPr="00A9751B" w:rsidRDefault="0036130F" w:rsidP="00361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выпускников к </w:t>
      </w:r>
      <w:proofErr w:type="gramStart"/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.</w:t>
      </w:r>
      <w:proofErr w:type="gramEnd"/>
    </w:p>
    <w:p w14:paraId="22CB4904" w14:textId="77777777" w:rsidR="0036130F" w:rsidRPr="00A9751B" w:rsidRDefault="0036130F" w:rsidP="0036130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«Федерального перечня учебников» на новый учебный год</w:t>
      </w:r>
    </w:p>
    <w:p w14:paraId="6BBCD7D9" w14:textId="77777777" w:rsidR="0036130F" w:rsidRPr="00A9751B" w:rsidRDefault="0036130F" w:rsidP="0036130F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предметных и метапредметных достижений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9 классов по итогам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97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четверти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года</w:t>
      </w:r>
    </w:p>
    <w:p w14:paraId="46B17EEA" w14:textId="77777777" w:rsidR="0036130F" w:rsidRPr="00A9751B" w:rsidRDefault="0036130F" w:rsidP="0036130F">
      <w:pPr>
        <w:pStyle w:val="1"/>
        <w:numPr>
          <w:ilvl w:val="0"/>
          <w:numId w:val="5"/>
        </w:numPr>
        <w:tabs>
          <w:tab w:val="left" w:pos="355"/>
        </w:tabs>
        <w:spacing w:before="41" w:line="276" w:lineRule="auto"/>
        <w:ind w:right="116"/>
        <w:rPr>
          <w:sz w:val="28"/>
          <w:szCs w:val="28"/>
          <w:lang w:val="ru-RU"/>
        </w:rPr>
      </w:pPr>
      <w:r w:rsidRPr="00A9751B">
        <w:rPr>
          <w:sz w:val="28"/>
          <w:szCs w:val="28"/>
          <w:lang w:val="ru-RU"/>
        </w:rPr>
        <w:t>Анализ итоговых контрольных работ и промежуточной аттестации, ВПР.</w:t>
      </w:r>
    </w:p>
    <w:p w14:paraId="0D56350C" w14:textId="77777777" w:rsidR="003D7525" w:rsidRDefault="003D7525"/>
    <w:sectPr w:rsidR="003D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681"/>
    <w:multiLevelType w:val="multilevel"/>
    <w:tmpl w:val="5710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07DF3"/>
    <w:multiLevelType w:val="multilevel"/>
    <w:tmpl w:val="5C06E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2755D"/>
    <w:multiLevelType w:val="multilevel"/>
    <w:tmpl w:val="A98A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833B3"/>
    <w:multiLevelType w:val="multilevel"/>
    <w:tmpl w:val="324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B4561"/>
    <w:multiLevelType w:val="multilevel"/>
    <w:tmpl w:val="AB7A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68"/>
    <w:rsid w:val="0036130F"/>
    <w:rsid w:val="003D4268"/>
    <w:rsid w:val="003D7525"/>
    <w:rsid w:val="006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C42E"/>
  <w15:chartTrackingRefBased/>
  <w15:docId w15:val="{7EE63022-7E79-4C7A-95E4-3AAE5B15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3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0F"/>
    <w:pPr>
      <w:ind w:left="720"/>
      <w:contextualSpacing/>
    </w:pPr>
  </w:style>
  <w:style w:type="paragraph" w:customStyle="1" w:styleId="1">
    <w:name w:val="Абзац списка1"/>
    <w:basedOn w:val="a"/>
    <w:rsid w:val="0036130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</dc:creator>
  <cp:keywords/>
  <dc:description/>
  <cp:lastModifiedBy>User-e</cp:lastModifiedBy>
  <cp:revision>4</cp:revision>
  <dcterms:created xsi:type="dcterms:W3CDTF">2025-09-26T13:41:00Z</dcterms:created>
  <dcterms:modified xsi:type="dcterms:W3CDTF">2025-09-26T13:43:00Z</dcterms:modified>
</cp:coreProperties>
</file>